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Y="-644"/>
        <w:tblW w:w="9780" w:type="dxa"/>
        <w:tblInd w:w="0" w:type="dxa"/>
        <w:tblCellMar>
          <w:top w:w="57" w:type="dxa"/>
          <w:left w:w="98" w:type="dxa"/>
          <w:right w:w="40" w:type="dxa"/>
        </w:tblCellMar>
        <w:tblLook w:val="04A0" w:firstRow="1" w:lastRow="0" w:firstColumn="1" w:lastColumn="0" w:noHBand="0" w:noVBand="1"/>
      </w:tblPr>
      <w:tblGrid>
        <w:gridCol w:w="3261"/>
        <w:gridCol w:w="2163"/>
        <w:gridCol w:w="425"/>
        <w:gridCol w:w="425"/>
        <w:gridCol w:w="425"/>
        <w:gridCol w:w="427"/>
        <w:gridCol w:w="425"/>
        <w:gridCol w:w="425"/>
        <w:gridCol w:w="425"/>
        <w:gridCol w:w="425"/>
        <w:gridCol w:w="479"/>
        <w:gridCol w:w="475"/>
      </w:tblGrid>
      <w:tr w:rsidR="000F5154" w:rsidRPr="00373165" w14:paraId="5DD3E230" w14:textId="77777777" w:rsidTr="003961CC">
        <w:trPr>
          <w:trHeight w:val="1455"/>
        </w:trPr>
        <w:tc>
          <w:tcPr>
            <w:tcW w:w="9780" w:type="dxa"/>
            <w:gridSpan w:val="12"/>
            <w:tcBorders>
              <w:top w:val="single" w:sz="4" w:space="0" w:color="000000"/>
              <w:left w:val="single" w:sz="4" w:space="0" w:color="000000"/>
              <w:bottom w:val="single" w:sz="4" w:space="0" w:color="000000"/>
              <w:right w:val="single" w:sz="4" w:space="0" w:color="000000"/>
            </w:tcBorders>
          </w:tcPr>
          <w:p w14:paraId="7167680F" w14:textId="77777777" w:rsidR="000F5154" w:rsidRPr="00373165" w:rsidRDefault="000F5154" w:rsidP="00D676D0">
            <w:pPr>
              <w:pStyle w:val="NoSpacing"/>
              <w:rPr>
                <w:rFonts w:eastAsia="Calibri"/>
              </w:rPr>
            </w:pPr>
          </w:p>
          <w:p w14:paraId="270FF871" w14:textId="77777777" w:rsidR="000F5154" w:rsidRPr="00373165" w:rsidRDefault="000F5154" w:rsidP="003961CC">
            <w:pPr>
              <w:spacing w:after="182" w:line="259" w:lineRule="auto"/>
              <w:ind w:right="6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Department of Information and Communication Technology  </w:t>
            </w:r>
          </w:p>
          <w:p w14:paraId="2ABADD98" w14:textId="77777777" w:rsidR="000F5154" w:rsidRPr="00373165" w:rsidRDefault="000F5154" w:rsidP="003961CC">
            <w:pPr>
              <w:spacing w:line="259" w:lineRule="auto"/>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7B566E2D" w14:textId="77777777" w:rsidTr="003961CC">
        <w:trPr>
          <w:trHeight w:val="2258"/>
        </w:trPr>
        <w:tc>
          <w:tcPr>
            <w:tcW w:w="3261" w:type="dxa"/>
            <w:vMerge w:val="restart"/>
            <w:tcBorders>
              <w:top w:val="single" w:sz="4" w:space="0" w:color="000000"/>
              <w:left w:val="single" w:sz="4" w:space="0" w:color="000000"/>
              <w:bottom w:val="single" w:sz="4" w:space="0" w:color="000000"/>
              <w:right w:val="single" w:sz="4" w:space="0" w:color="000000"/>
            </w:tcBorders>
          </w:tcPr>
          <w:p w14:paraId="249940B4" w14:textId="77777777" w:rsidR="000F5154" w:rsidRPr="00373165" w:rsidRDefault="000F5154" w:rsidP="003961CC">
            <w:pPr>
              <w:spacing w:after="129"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2653F722" w14:textId="77777777" w:rsidR="000F5154" w:rsidRPr="00373165" w:rsidRDefault="000F5154" w:rsidP="003961CC">
            <w:pPr>
              <w:spacing w:after="132" w:line="259" w:lineRule="auto"/>
              <w:ind w:right="215"/>
              <w:jc w:val="right"/>
              <w:rPr>
                <w:rFonts w:ascii="Calibri" w:eastAsia="Calibri" w:hAnsi="Calibri" w:cs="Calibri"/>
                <w:color w:val="000000"/>
              </w:rPr>
            </w:pPr>
            <w:r w:rsidRPr="00373165">
              <w:rPr>
                <w:rFonts w:ascii="Calibri" w:eastAsia="Calibri" w:hAnsi="Calibri" w:cs="Calibri"/>
                <w:noProof/>
                <w:color w:val="000000"/>
              </w:rPr>
              <w:drawing>
                <wp:inline distT="0" distB="0" distL="0" distR="0" wp14:anchorId="3D426326" wp14:editId="36E27861">
                  <wp:extent cx="1666875" cy="1095337"/>
                  <wp:effectExtent l="0" t="0" r="0" b="0"/>
                  <wp:docPr id="234" name="Picture 234"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234" name="Picture 234" descr="A logo of a university&#10;&#10;AI-generated content may be incorrect."/>
                          <pic:cNvPicPr/>
                        </pic:nvPicPr>
                        <pic:blipFill>
                          <a:blip r:embed="rId5"/>
                          <a:stretch>
                            <a:fillRect/>
                          </a:stretch>
                        </pic:blipFill>
                        <pic:spPr>
                          <a:xfrm>
                            <a:off x="0" y="0"/>
                            <a:ext cx="1666875" cy="1095337"/>
                          </a:xfrm>
                          <a:prstGeom prst="rect">
                            <a:avLst/>
                          </a:prstGeom>
                        </pic:spPr>
                      </pic:pic>
                    </a:graphicData>
                  </a:graphic>
                </wp:inline>
              </w:drawing>
            </w:r>
            <w:r w:rsidRPr="00373165">
              <w:rPr>
                <w:rFonts w:ascii="Arial Rounded MT" w:eastAsia="Arial Rounded MT" w:hAnsi="Arial Rounded MT" w:cs="Arial Rounded MT"/>
                <w:b/>
                <w:color w:val="000000"/>
              </w:rPr>
              <w:t xml:space="preserve"> </w:t>
            </w:r>
          </w:p>
          <w:p w14:paraId="7E3CA099" w14:textId="77777777" w:rsidR="000F5154" w:rsidRPr="00373165" w:rsidRDefault="000F5154" w:rsidP="003961CC">
            <w:pPr>
              <w:spacing w:after="183"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76EA1832"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0DAF37DE"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5FF0350" w14:textId="77777777" w:rsidR="000F5154" w:rsidRPr="00373165" w:rsidRDefault="000F5154" w:rsidP="003961CC">
            <w:pPr>
              <w:spacing w:after="161"/>
              <w:ind w:right="65"/>
              <w:jc w:val="both"/>
              <w:rPr>
                <w:rFonts w:ascii="Calibri" w:eastAsia="Calibri" w:hAnsi="Calibri" w:cs="Calibri"/>
                <w:color w:val="000000"/>
              </w:rPr>
            </w:pPr>
            <w:r w:rsidRPr="00373165">
              <w:rPr>
                <w:rFonts w:ascii="Arial Rounded MT" w:eastAsia="Arial Rounded MT" w:hAnsi="Arial Rounded MT" w:cs="Arial Rounded MT"/>
                <w:b/>
                <w:color w:val="000000"/>
              </w:rPr>
              <w:t xml:space="preserve">I declare that I am familiar and will abide with the Assessment rules as indicated in the Sol Plaatje University Rules Book </w:t>
            </w:r>
          </w:p>
          <w:p w14:paraId="732EC85C"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4C96961"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DDCA71A"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35034366"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593D674F"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23B137F0"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0BBBDCA"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_____________________ </w:t>
            </w:r>
          </w:p>
          <w:p w14:paraId="1D6CD2CA" w14:textId="77777777" w:rsidR="000F5154" w:rsidRPr="00373165" w:rsidRDefault="000F5154" w:rsidP="003961CC">
            <w:pPr>
              <w:spacing w:after="182" w:line="259" w:lineRule="auto"/>
              <w:ind w:right="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72DF5224" w14:textId="77777777" w:rsidR="000F5154" w:rsidRPr="00373165" w:rsidRDefault="000F5154" w:rsidP="003961CC">
            <w:pPr>
              <w:spacing w:line="259" w:lineRule="auto"/>
              <w:ind w:right="6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Signature </w:t>
            </w:r>
          </w:p>
        </w:tc>
        <w:tc>
          <w:tcPr>
            <w:tcW w:w="6519" w:type="dxa"/>
            <w:gridSpan w:val="11"/>
            <w:tcBorders>
              <w:top w:val="single" w:sz="4" w:space="0" w:color="000000"/>
              <w:left w:val="single" w:sz="4" w:space="0" w:color="000000"/>
              <w:bottom w:val="single" w:sz="4" w:space="0" w:color="000000"/>
              <w:right w:val="single" w:sz="4" w:space="0" w:color="000000"/>
            </w:tcBorders>
          </w:tcPr>
          <w:p w14:paraId="7C5F2935" w14:textId="77777777" w:rsidR="000F5154" w:rsidRPr="00373165" w:rsidRDefault="000F5154" w:rsidP="003961CC">
            <w:pPr>
              <w:spacing w:after="182" w:line="259" w:lineRule="auto"/>
              <w:ind w:right="3"/>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9BCD973" w14:textId="77777777" w:rsidR="000F5154" w:rsidRPr="00373165" w:rsidRDefault="000F5154" w:rsidP="003961CC">
            <w:pPr>
              <w:spacing w:after="2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COURSE NAME: ICT Electives II/Human Computer </w:t>
            </w:r>
          </w:p>
          <w:p w14:paraId="0CEF1315"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Interaction </w:t>
            </w:r>
          </w:p>
          <w:p w14:paraId="4ABBBB3C"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COURSE CODE: NITE63410/NHCI63110 </w:t>
            </w:r>
          </w:p>
          <w:p w14:paraId="1F0AC5E4" w14:textId="77777777" w:rsidR="000F5154" w:rsidRPr="00373165" w:rsidRDefault="000F5154" w:rsidP="003961CC">
            <w:pPr>
              <w:spacing w:line="259" w:lineRule="auto"/>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121286ED" w14:textId="77777777" w:rsidTr="003961CC">
        <w:trPr>
          <w:trHeight w:val="2566"/>
        </w:trPr>
        <w:tc>
          <w:tcPr>
            <w:tcW w:w="0" w:type="auto"/>
            <w:vMerge/>
            <w:tcBorders>
              <w:top w:val="nil"/>
              <w:left w:val="single" w:sz="4" w:space="0" w:color="000000"/>
              <w:bottom w:val="nil"/>
              <w:right w:val="single" w:sz="4" w:space="0" w:color="000000"/>
            </w:tcBorders>
          </w:tcPr>
          <w:p w14:paraId="3DCDB6F3" w14:textId="77777777" w:rsidR="000F5154" w:rsidRPr="00373165" w:rsidRDefault="000F5154" w:rsidP="003961CC">
            <w:pPr>
              <w:spacing w:line="259" w:lineRule="auto"/>
              <w:rPr>
                <w:rFonts w:ascii="Calibri" w:eastAsia="Calibri" w:hAnsi="Calibri" w:cs="Calibri"/>
                <w:color w:val="000000"/>
              </w:rPr>
            </w:pPr>
          </w:p>
        </w:tc>
        <w:tc>
          <w:tcPr>
            <w:tcW w:w="3013" w:type="dxa"/>
            <w:gridSpan w:val="3"/>
            <w:vMerge w:val="restart"/>
            <w:tcBorders>
              <w:top w:val="single" w:sz="4" w:space="0" w:color="000000"/>
              <w:left w:val="single" w:sz="4" w:space="0" w:color="000000"/>
              <w:bottom w:val="single" w:sz="4" w:space="0" w:color="000000"/>
              <w:right w:val="single" w:sz="4" w:space="0" w:color="000000"/>
            </w:tcBorders>
          </w:tcPr>
          <w:p w14:paraId="17F052D5" w14:textId="77777777" w:rsidR="000F5154" w:rsidRPr="00373165" w:rsidRDefault="000F5154" w:rsidP="003961CC">
            <w:pPr>
              <w:spacing w:after="116" w:line="25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Class Test 1</w:t>
            </w:r>
            <w:r w:rsidRPr="00373165">
              <w:rPr>
                <w:rFonts w:ascii="Arial Rounded MT" w:eastAsia="Arial Rounded MT" w:hAnsi="Arial Rounded MT" w:cs="Arial Rounded MT"/>
                <w:b/>
                <w:color w:val="000000"/>
              </w:rPr>
              <w:t xml:space="preserve"> </w:t>
            </w:r>
          </w:p>
          <w:p w14:paraId="79A684F3" w14:textId="77777777" w:rsidR="000F5154" w:rsidRPr="00373165" w:rsidRDefault="000F5154" w:rsidP="003961CC">
            <w:pPr>
              <w:spacing w:after="118" w:line="259" w:lineRule="auto"/>
              <w:jc w:val="both"/>
              <w:rPr>
                <w:rFonts w:ascii="Calibri" w:eastAsia="Calibri" w:hAnsi="Calibri" w:cs="Calibri"/>
                <w:color w:val="000000"/>
              </w:rPr>
            </w:pPr>
            <w:r w:rsidRPr="00373165">
              <w:rPr>
                <w:rFonts w:ascii="Arial Rounded MT" w:eastAsia="Arial Rounded MT" w:hAnsi="Arial Rounded MT" w:cs="Arial Rounded MT"/>
                <w:b/>
                <w:color w:val="000000"/>
                <w:u w:val="single" w:color="000000"/>
              </w:rPr>
              <w:t>Due Date</w:t>
            </w:r>
            <w:r w:rsidRPr="00373165">
              <w:rPr>
                <w:rFonts w:ascii="Arial Rounded MT" w:eastAsia="Arial Rounded MT" w:hAnsi="Arial Rounded MT" w:cs="Arial Rounded MT"/>
                <w:b/>
                <w:color w:val="000000"/>
              </w:rPr>
              <w:t xml:space="preserve">: 09 April 2025 </w:t>
            </w:r>
          </w:p>
          <w:p w14:paraId="04475ABD" w14:textId="77777777" w:rsidR="000F5154" w:rsidRPr="00373165" w:rsidRDefault="000F5154" w:rsidP="003961CC">
            <w:pPr>
              <w:spacing w:after="129" w:line="25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Total Marks</w:t>
            </w:r>
            <w:r w:rsidRPr="00373165">
              <w:rPr>
                <w:rFonts w:ascii="Arial Rounded MT" w:eastAsia="Arial Rounded MT" w:hAnsi="Arial Rounded MT" w:cs="Arial Rounded MT"/>
                <w:b/>
                <w:color w:val="000000"/>
              </w:rPr>
              <w:t xml:space="preserve">: 100 </w:t>
            </w:r>
          </w:p>
          <w:p w14:paraId="4070ACE6" w14:textId="77777777" w:rsidR="000F5154" w:rsidRPr="00373165" w:rsidRDefault="000F5154" w:rsidP="003961CC">
            <w:pPr>
              <w:spacing w:line="34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Total pages</w:t>
            </w:r>
            <w:r w:rsidRPr="00373165">
              <w:rPr>
                <w:rFonts w:ascii="Arial Rounded MT" w:eastAsia="Arial Rounded MT" w:hAnsi="Arial Rounded MT" w:cs="Arial Rounded MT"/>
                <w:b/>
                <w:color w:val="000000"/>
              </w:rPr>
              <w:t>: 4 (</w:t>
            </w:r>
            <w:r w:rsidRPr="00373165">
              <w:rPr>
                <w:rFonts w:ascii="Arial Rounded MT" w:eastAsia="Arial Rounded MT" w:hAnsi="Arial Rounded MT" w:cs="Arial Rounded MT"/>
                <w:b/>
                <w:color w:val="000000"/>
                <w:sz w:val="18"/>
              </w:rPr>
              <w:t>including cover)</w:t>
            </w:r>
            <w:r w:rsidRPr="00373165">
              <w:rPr>
                <w:rFonts w:ascii="Arial Rounded MT" w:eastAsia="Arial Rounded MT" w:hAnsi="Arial Rounded MT" w:cs="Arial Rounded MT"/>
                <w:b/>
                <w:color w:val="000000"/>
              </w:rPr>
              <w:t xml:space="preserve"> </w:t>
            </w:r>
          </w:p>
          <w:p w14:paraId="3DA5BBC9" w14:textId="77777777" w:rsidR="000F5154" w:rsidRPr="00373165" w:rsidRDefault="000F5154" w:rsidP="003961CC">
            <w:pPr>
              <w:spacing w:after="286"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A21EBC2"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c>
          <w:tcPr>
            <w:tcW w:w="3506" w:type="dxa"/>
            <w:gridSpan w:val="8"/>
            <w:tcBorders>
              <w:top w:val="single" w:sz="4" w:space="0" w:color="000000"/>
              <w:left w:val="single" w:sz="4" w:space="0" w:color="000000"/>
              <w:bottom w:val="single" w:sz="4" w:space="0" w:color="000000"/>
              <w:right w:val="single" w:sz="4" w:space="0" w:color="000000"/>
            </w:tcBorders>
          </w:tcPr>
          <w:p w14:paraId="225E2DDF" w14:textId="77777777" w:rsidR="000F5154" w:rsidRPr="00373165" w:rsidRDefault="000F5154" w:rsidP="003961CC">
            <w:pPr>
              <w:spacing w:line="259" w:lineRule="auto"/>
              <w:ind w:left="338" w:right="336"/>
              <w:jc w:val="center"/>
              <w:rPr>
                <w:rFonts w:ascii="Calibri" w:eastAsia="Calibri" w:hAnsi="Calibri" w:cs="Calibri"/>
                <w:color w:val="000000"/>
              </w:rPr>
            </w:pPr>
            <w:r w:rsidRPr="00373165">
              <w:rPr>
                <w:rFonts w:ascii="Arial Rounded MT" w:eastAsia="Arial Rounded MT" w:hAnsi="Arial Rounded MT" w:cs="Arial Rounded MT"/>
                <w:b/>
                <w:color w:val="000000"/>
                <w:u w:val="single" w:color="000000"/>
              </w:rPr>
              <w:t>Name of Examiner</w:t>
            </w:r>
            <w:r w:rsidRPr="00373165">
              <w:rPr>
                <w:rFonts w:ascii="Arial Rounded MT" w:eastAsia="Arial Rounded MT" w:hAnsi="Arial Rounded MT" w:cs="Arial Rounded MT"/>
                <w:b/>
                <w:color w:val="000000"/>
              </w:rPr>
              <w:t xml:space="preserve"> Mrs. K.E Mamabolo </w:t>
            </w:r>
          </w:p>
        </w:tc>
      </w:tr>
      <w:tr w:rsidR="000F5154" w:rsidRPr="00373165" w14:paraId="0B0B54B6" w14:textId="77777777" w:rsidTr="003961CC">
        <w:trPr>
          <w:trHeight w:val="1614"/>
        </w:trPr>
        <w:tc>
          <w:tcPr>
            <w:tcW w:w="0" w:type="auto"/>
            <w:vMerge/>
            <w:tcBorders>
              <w:top w:val="nil"/>
              <w:left w:val="single" w:sz="4" w:space="0" w:color="000000"/>
              <w:bottom w:val="nil"/>
              <w:right w:val="single" w:sz="4" w:space="0" w:color="000000"/>
            </w:tcBorders>
          </w:tcPr>
          <w:p w14:paraId="6BCEED70" w14:textId="77777777" w:rsidR="000F5154" w:rsidRPr="00373165" w:rsidRDefault="000F5154" w:rsidP="003961CC">
            <w:pPr>
              <w:spacing w:line="259" w:lineRule="auto"/>
              <w:rPr>
                <w:rFonts w:ascii="Calibri" w:eastAsia="Calibri" w:hAnsi="Calibri" w:cs="Calibri"/>
                <w:color w:val="000000"/>
              </w:rPr>
            </w:pPr>
          </w:p>
        </w:tc>
        <w:tc>
          <w:tcPr>
            <w:tcW w:w="0" w:type="auto"/>
            <w:gridSpan w:val="3"/>
            <w:vMerge/>
            <w:tcBorders>
              <w:top w:val="nil"/>
              <w:left w:val="single" w:sz="4" w:space="0" w:color="000000"/>
              <w:bottom w:val="single" w:sz="4" w:space="0" w:color="000000"/>
              <w:right w:val="single" w:sz="4" w:space="0" w:color="000000"/>
            </w:tcBorders>
          </w:tcPr>
          <w:p w14:paraId="7C77DC7E" w14:textId="77777777" w:rsidR="000F5154" w:rsidRPr="00373165" w:rsidRDefault="000F5154" w:rsidP="003961CC">
            <w:pPr>
              <w:spacing w:line="259" w:lineRule="auto"/>
              <w:rPr>
                <w:rFonts w:ascii="Calibri" w:eastAsia="Calibri" w:hAnsi="Calibri" w:cs="Calibri"/>
                <w:color w:val="000000"/>
              </w:rPr>
            </w:pPr>
          </w:p>
        </w:tc>
        <w:tc>
          <w:tcPr>
            <w:tcW w:w="3506" w:type="dxa"/>
            <w:gridSpan w:val="8"/>
            <w:tcBorders>
              <w:top w:val="single" w:sz="4" w:space="0" w:color="000000"/>
              <w:left w:val="single" w:sz="4" w:space="0" w:color="000000"/>
              <w:bottom w:val="single" w:sz="4" w:space="0" w:color="000000"/>
              <w:right w:val="single" w:sz="4" w:space="0" w:color="000000"/>
            </w:tcBorders>
          </w:tcPr>
          <w:p w14:paraId="1D52C2E4" w14:textId="77777777" w:rsidR="000F5154" w:rsidRPr="00373165" w:rsidRDefault="000F5154" w:rsidP="003961CC">
            <w:pPr>
              <w:spacing w:line="259" w:lineRule="auto"/>
              <w:ind w:left="343" w:right="338"/>
              <w:jc w:val="center"/>
              <w:rPr>
                <w:rFonts w:ascii="Calibri" w:eastAsia="Calibri" w:hAnsi="Calibri" w:cs="Calibri"/>
                <w:color w:val="000000"/>
              </w:rPr>
            </w:pPr>
            <w:r w:rsidRPr="00373165">
              <w:rPr>
                <w:rFonts w:ascii="Arial Rounded MT" w:eastAsia="Arial Rounded MT" w:hAnsi="Arial Rounded MT" w:cs="Arial Rounded MT"/>
                <w:b/>
                <w:color w:val="000000"/>
                <w:u w:val="single" w:color="000000"/>
              </w:rPr>
              <w:t>Name of Moderator</w:t>
            </w:r>
            <w:r w:rsidRPr="00373165">
              <w:rPr>
                <w:rFonts w:ascii="Arial Rounded MT" w:eastAsia="Arial Rounded MT" w:hAnsi="Arial Rounded MT" w:cs="Arial Rounded MT"/>
                <w:b/>
                <w:color w:val="000000"/>
              </w:rPr>
              <w:t xml:space="preserve"> Mr. </w:t>
            </w:r>
            <w:proofErr w:type="spellStart"/>
            <w:r w:rsidRPr="00373165">
              <w:rPr>
                <w:rFonts w:ascii="Arial Rounded MT" w:eastAsia="Arial Rounded MT" w:hAnsi="Arial Rounded MT" w:cs="Arial Rounded MT"/>
                <w:b/>
                <w:color w:val="000000"/>
              </w:rPr>
              <w:t>Phumezo</w:t>
            </w:r>
            <w:proofErr w:type="spellEnd"/>
            <w:r w:rsidRPr="00373165">
              <w:rPr>
                <w:rFonts w:ascii="Arial Rounded MT" w:eastAsia="Arial Rounded MT" w:hAnsi="Arial Rounded MT" w:cs="Arial Rounded MT"/>
                <w:b/>
                <w:color w:val="000000"/>
              </w:rPr>
              <w:t xml:space="preserve"> </w:t>
            </w:r>
            <w:proofErr w:type="spellStart"/>
            <w:r w:rsidRPr="00373165">
              <w:rPr>
                <w:rFonts w:ascii="Arial Rounded MT" w:eastAsia="Arial Rounded MT" w:hAnsi="Arial Rounded MT" w:cs="Arial Rounded MT"/>
                <w:b/>
                <w:color w:val="000000"/>
              </w:rPr>
              <w:t>Ntlatywa</w:t>
            </w:r>
            <w:proofErr w:type="spellEnd"/>
            <w:r w:rsidRPr="00373165">
              <w:rPr>
                <w:rFonts w:ascii="Arial Rounded MT" w:eastAsia="Arial Rounded MT" w:hAnsi="Arial Rounded MT" w:cs="Arial Rounded MT"/>
                <w:b/>
                <w:color w:val="000000"/>
              </w:rPr>
              <w:t xml:space="preserve"> </w:t>
            </w:r>
          </w:p>
        </w:tc>
      </w:tr>
      <w:tr w:rsidR="000F5154" w:rsidRPr="00373165" w14:paraId="30980303" w14:textId="77777777" w:rsidTr="003961CC">
        <w:trPr>
          <w:trHeight w:val="488"/>
        </w:trPr>
        <w:tc>
          <w:tcPr>
            <w:tcW w:w="0" w:type="auto"/>
            <w:vMerge/>
            <w:tcBorders>
              <w:top w:val="nil"/>
              <w:left w:val="single" w:sz="4" w:space="0" w:color="000000"/>
              <w:bottom w:val="nil"/>
              <w:right w:val="single" w:sz="4" w:space="0" w:color="000000"/>
            </w:tcBorders>
          </w:tcPr>
          <w:p w14:paraId="4CBD8037" w14:textId="77777777" w:rsidR="000F5154" w:rsidRPr="00373165" w:rsidRDefault="000F5154" w:rsidP="003961CC">
            <w:pPr>
              <w:spacing w:line="259" w:lineRule="auto"/>
              <w:rPr>
                <w:rFonts w:ascii="Calibri" w:eastAsia="Calibri" w:hAnsi="Calibri" w:cs="Calibri"/>
                <w:color w:val="000000"/>
              </w:rPr>
            </w:pPr>
          </w:p>
        </w:tc>
        <w:tc>
          <w:tcPr>
            <w:tcW w:w="2163" w:type="dxa"/>
            <w:tcBorders>
              <w:top w:val="single" w:sz="4" w:space="0" w:color="000000"/>
              <w:left w:val="single" w:sz="4" w:space="0" w:color="000000"/>
              <w:bottom w:val="single" w:sz="4" w:space="0" w:color="000000"/>
              <w:right w:val="single" w:sz="4" w:space="0" w:color="000000"/>
            </w:tcBorders>
          </w:tcPr>
          <w:p w14:paraId="1CEC9D5E"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Student number </w:t>
            </w:r>
          </w:p>
        </w:tc>
        <w:tc>
          <w:tcPr>
            <w:tcW w:w="425" w:type="dxa"/>
            <w:tcBorders>
              <w:top w:val="single" w:sz="4" w:space="0" w:color="000000"/>
              <w:left w:val="single" w:sz="4" w:space="0" w:color="000000"/>
              <w:bottom w:val="single" w:sz="4" w:space="0" w:color="000000"/>
              <w:right w:val="single" w:sz="4" w:space="0" w:color="000000"/>
            </w:tcBorders>
          </w:tcPr>
          <w:p w14:paraId="3C5DDB64"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5" w:type="dxa"/>
            <w:tcBorders>
              <w:top w:val="single" w:sz="4" w:space="0" w:color="000000"/>
              <w:left w:val="single" w:sz="4" w:space="0" w:color="000000"/>
              <w:bottom w:val="single" w:sz="4" w:space="0" w:color="000000"/>
              <w:right w:val="single" w:sz="4" w:space="0" w:color="000000"/>
            </w:tcBorders>
          </w:tcPr>
          <w:p w14:paraId="77B666AA" w14:textId="77777777" w:rsidR="000F5154" w:rsidRPr="00373165" w:rsidRDefault="000F5154" w:rsidP="003961CC">
            <w:pPr>
              <w:spacing w:line="259" w:lineRule="auto"/>
              <w:rPr>
                <w:rFonts w:ascii="Calibri" w:eastAsia="Calibri" w:hAnsi="Calibri" w:cs="Calibri"/>
                <w:color w:val="000000"/>
              </w:rPr>
            </w:pPr>
            <w:r>
              <w:rPr>
                <w:rFonts w:ascii="Arial Rounded MT" w:eastAsia="Arial Rounded MT" w:hAnsi="Arial Rounded MT" w:cs="Arial Rounded MT"/>
                <w:b/>
                <w:color w:val="000000"/>
              </w:rPr>
              <w:t>0</w:t>
            </w:r>
            <w:r w:rsidRPr="00373165">
              <w:rPr>
                <w:rFonts w:ascii="Arial Rounded MT" w:eastAsia="Arial Rounded MT" w:hAnsi="Arial Rounded MT" w:cs="Arial Rounded MT"/>
                <w:b/>
                <w:color w:val="000000"/>
              </w:rPr>
              <w:t xml:space="preserve"> </w:t>
            </w:r>
          </w:p>
        </w:tc>
        <w:tc>
          <w:tcPr>
            <w:tcW w:w="425" w:type="dxa"/>
            <w:tcBorders>
              <w:top w:val="single" w:sz="4" w:space="0" w:color="000000"/>
              <w:left w:val="single" w:sz="4" w:space="0" w:color="000000"/>
              <w:bottom w:val="single" w:sz="4" w:space="0" w:color="000000"/>
              <w:right w:val="single" w:sz="4" w:space="0" w:color="000000"/>
            </w:tcBorders>
          </w:tcPr>
          <w:p w14:paraId="2B8D71B5" w14:textId="77777777"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7" w:type="dxa"/>
            <w:tcBorders>
              <w:top w:val="single" w:sz="4" w:space="0" w:color="000000"/>
              <w:left w:val="single" w:sz="4" w:space="0" w:color="000000"/>
              <w:bottom w:val="single" w:sz="4" w:space="0" w:color="000000"/>
              <w:right w:val="single" w:sz="4" w:space="0" w:color="000000"/>
            </w:tcBorders>
          </w:tcPr>
          <w:p w14:paraId="6C500099" w14:textId="56194322"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3</w:t>
            </w:r>
          </w:p>
        </w:tc>
        <w:tc>
          <w:tcPr>
            <w:tcW w:w="425" w:type="dxa"/>
            <w:tcBorders>
              <w:top w:val="single" w:sz="4" w:space="0" w:color="000000"/>
              <w:left w:val="single" w:sz="4" w:space="0" w:color="000000"/>
              <w:bottom w:val="single" w:sz="4" w:space="0" w:color="000000"/>
              <w:right w:val="single" w:sz="4" w:space="0" w:color="000000"/>
            </w:tcBorders>
          </w:tcPr>
          <w:p w14:paraId="5433D13C" w14:textId="10AC279D"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5" w:type="dxa"/>
            <w:tcBorders>
              <w:top w:val="single" w:sz="4" w:space="0" w:color="000000"/>
              <w:left w:val="single" w:sz="4" w:space="0" w:color="000000"/>
              <w:bottom w:val="single" w:sz="4" w:space="0" w:color="000000"/>
              <w:right w:val="single" w:sz="4" w:space="0" w:color="000000"/>
            </w:tcBorders>
          </w:tcPr>
          <w:p w14:paraId="62EEDB1D" w14:textId="2214762B"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25" w:type="dxa"/>
            <w:tcBorders>
              <w:top w:val="single" w:sz="4" w:space="0" w:color="000000"/>
              <w:left w:val="single" w:sz="4" w:space="0" w:color="000000"/>
              <w:bottom w:val="single" w:sz="4" w:space="0" w:color="000000"/>
              <w:right w:val="single" w:sz="4" w:space="0" w:color="000000"/>
            </w:tcBorders>
          </w:tcPr>
          <w:p w14:paraId="0058CC18" w14:textId="314CB543" w:rsidR="000F5154" w:rsidRPr="00373165" w:rsidRDefault="000F5154" w:rsidP="003961CC">
            <w:pPr>
              <w:spacing w:line="259" w:lineRule="auto"/>
              <w:rPr>
                <w:rFonts w:ascii="Calibri" w:eastAsia="Calibri" w:hAnsi="Calibri" w:cs="Calibri"/>
                <w:color w:val="000000"/>
              </w:rPr>
            </w:pPr>
            <w:r>
              <w:rPr>
                <w:rFonts w:ascii="Arial Rounded MT" w:eastAsia="Arial Rounded MT" w:hAnsi="Arial Rounded MT" w:cs="Arial Rounded MT"/>
                <w:b/>
                <w:color w:val="000000"/>
              </w:rPr>
              <w:t>9</w:t>
            </w:r>
            <w:r w:rsidRPr="00373165">
              <w:rPr>
                <w:rFonts w:ascii="Arial Rounded MT" w:eastAsia="Arial Rounded MT" w:hAnsi="Arial Rounded MT" w:cs="Arial Rounded MT"/>
                <w:b/>
                <w:color w:val="000000"/>
              </w:rPr>
              <w:t xml:space="preserve"> </w:t>
            </w:r>
          </w:p>
        </w:tc>
        <w:tc>
          <w:tcPr>
            <w:tcW w:w="425" w:type="dxa"/>
            <w:tcBorders>
              <w:top w:val="single" w:sz="4" w:space="0" w:color="000000"/>
              <w:left w:val="single" w:sz="4" w:space="0" w:color="000000"/>
              <w:bottom w:val="single" w:sz="4" w:space="0" w:color="000000"/>
              <w:right w:val="single" w:sz="4" w:space="0" w:color="000000"/>
            </w:tcBorders>
          </w:tcPr>
          <w:p w14:paraId="699A5F0D" w14:textId="37F2A016"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79" w:type="dxa"/>
            <w:tcBorders>
              <w:top w:val="single" w:sz="4" w:space="0" w:color="000000"/>
              <w:left w:val="single" w:sz="4" w:space="0" w:color="000000"/>
              <w:bottom w:val="single" w:sz="4" w:space="0" w:color="000000"/>
              <w:right w:val="single" w:sz="4" w:space="0" w:color="000000"/>
            </w:tcBorders>
          </w:tcPr>
          <w:p w14:paraId="623D679D" w14:textId="40508EC5"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75" w:type="dxa"/>
            <w:tcBorders>
              <w:top w:val="single" w:sz="4" w:space="0" w:color="000000"/>
              <w:left w:val="single" w:sz="4" w:space="0" w:color="000000"/>
              <w:bottom w:val="single" w:sz="4" w:space="0" w:color="000000"/>
              <w:right w:val="single" w:sz="4" w:space="0" w:color="000000"/>
            </w:tcBorders>
            <w:shd w:val="clear" w:color="auto" w:fill="BFBFBF"/>
          </w:tcPr>
          <w:p w14:paraId="68BCDDDB" w14:textId="77777777" w:rsidR="000F5154" w:rsidRPr="00373165" w:rsidRDefault="000F5154" w:rsidP="003961CC">
            <w:pPr>
              <w:spacing w:line="259" w:lineRule="auto"/>
              <w:ind w:left="1"/>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679E4177" w14:textId="77777777" w:rsidTr="003961CC">
        <w:trPr>
          <w:trHeight w:val="3047"/>
        </w:trPr>
        <w:tc>
          <w:tcPr>
            <w:tcW w:w="0" w:type="auto"/>
            <w:vMerge/>
            <w:tcBorders>
              <w:top w:val="nil"/>
              <w:left w:val="single" w:sz="4" w:space="0" w:color="000000"/>
              <w:bottom w:val="single" w:sz="4" w:space="0" w:color="000000"/>
              <w:right w:val="single" w:sz="4" w:space="0" w:color="000000"/>
            </w:tcBorders>
          </w:tcPr>
          <w:p w14:paraId="52B84582" w14:textId="77777777" w:rsidR="000F5154" w:rsidRPr="00373165" w:rsidRDefault="000F5154" w:rsidP="003961CC">
            <w:pPr>
              <w:spacing w:line="259" w:lineRule="auto"/>
              <w:rPr>
                <w:rFonts w:ascii="Calibri" w:eastAsia="Calibri" w:hAnsi="Calibri" w:cs="Calibri"/>
                <w:color w:val="000000"/>
              </w:rPr>
            </w:pPr>
          </w:p>
        </w:tc>
        <w:tc>
          <w:tcPr>
            <w:tcW w:w="3013" w:type="dxa"/>
            <w:gridSpan w:val="3"/>
            <w:tcBorders>
              <w:top w:val="single" w:sz="4" w:space="0" w:color="000000"/>
              <w:left w:val="single" w:sz="4" w:space="0" w:color="000000"/>
              <w:bottom w:val="single" w:sz="4" w:space="0" w:color="000000"/>
              <w:right w:val="single" w:sz="4" w:space="0" w:color="000000"/>
            </w:tcBorders>
          </w:tcPr>
          <w:p w14:paraId="024F67A5" w14:textId="77777777" w:rsidR="000F5154" w:rsidRPr="00373165" w:rsidRDefault="000F5154" w:rsidP="003961CC">
            <w:pPr>
              <w:spacing w:after="180" w:line="259" w:lineRule="auto"/>
              <w:ind w:right="64"/>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Surname </w:t>
            </w:r>
          </w:p>
          <w:p w14:paraId="3B47C922" w14:textId="50B167CF"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Maebela Andile Thuso</w:t>
            </w:r>
          </w:p>
        </w:tc>
        <w:tc>
          <w:tcPr>
            <w:tcW w:w="1277" w:type="dxa"/>
            <w:gridSpan w:val="3"/>
            <w:tcBorders>
              <w:top w:val="single" w:sz="4" w:space="0" w:color="000000"/>
              <w:left w:val="single" w:sz="4" w:space="0" w:color="000000"/>
              <w:bottom w:val="single" w:sz="4" w:space="0" w:color="000000"/>
              <w:right w:val="single" w:sz="4" w:space="0" w:color="000000"/>
            </w:tcBorders>
          </w:tcPr>
          <w:p w14:paraId="4BFBECED" w14:textId="77777777" w:rsidR="000F5154" w:rsidRPr="00373165" w:rsidRDefault="000F5154" w:rsidP="003961CC">
            <w:pPr>
              <w:spacing w:after="180" w:line="259" w:lineRule="auto"/>
              <w:ind w:right="59"/>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Initials </w:t>
            </w:r>
          </w:p>
          <w:p w14:paraId="1ABD2D32" w14:textId="37B2B1EB"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 xml:space="preserve">  A.T.N</w:t>
            </w:r>
          </w:p>
        </w:tc>
        <w:tc>
          <w:tcPr>
            <w:tcW w:w="1275" w:type="dxa"/>
            <w:gridSpan w:val="3"/>
            <w:tcBorders>
              <w:top w:val="single" w:sz="4" w:space="0" w:color="000000"/>
              <w:left w:val="single" w:sz="4" w:space="0" w:color="000000"/>
              <w:bottom w:val="single" w:sz="4" w:space="0" w:color="000000"/>
              <w:right w:val="single" w:sz="4" w:space="0" w:color="000000"/>
            </w:tcBorders>
          </w:tcPr>
          <w:p w14:paraId="667B9C9F" w14:textId="77777777" w:rsidR="000F5154" w:rsidRPr="00373165" w:rsidRDefault="000F5154" w:rsidP="003961CC">
            <w:pPr>
              <w:spacing w:line="259" w:lineRule="auto"/>
              <w:ind w:right="1"/>
              <w:jc w:val="center"/>
              <w:rPr>
                <w:rFonts w:ascii="Calibri" w:eastAsia="Calibri" w:hAnsi="Calibri" w:cs="Calibri"/>
                <w:color w:val="000000"/>
              </w:rPr>
            </w:pPr>
            <w:r w:rsidRPr="00373165">
              <w:rPr>
                <w:rFonts w:ascii="Arial Rounded MT" w:eastAsia="Arial Rounded MT" w:hAnsi="Arial Rounded MT" w:cs="Arial Rounded MT"/>
                <w:b/>
                <w:color w:val="FF0000"/>
              </w:rPr>
              <w:t xml:space="preserve"> </w:t>
            </w:r>
          </w:p>
        </w:tc>
        <w:tc>
          <w:tcPr>
            <w:tcW w:w="954" w:type="dxa"/>
            <w:gridSpan w:val="2"/>
            <w:tcBorders>
              <w:top w:val="single" w:sz="4" w:space="0" w:color="000000"/>
              <w:left w:val="single" w:sz="4" w:space="0" w:color="000000"/>
              <w:bottom w:val="single" w:sz="4" w:space="0" w:color="000000"/>
              <w:right w:val="single" w:sz="4" w:space="0" w:color="000000"/>
            </w:tcBorders>
          </w:tcPr>
          <w:p w14:paraId="2F346837" w14:textId="77777777" w:rsidR="000F5154" w:rsidRPr="00373165" w:rsidRDefault="000F5154" w:rsidP="003961CC">
            <w:pPr>
              <w:spacing w:after="180" w:line="259" w:lineRule="auto"/>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088EC167" w14:textId="77777777" w:rsidR="000F5154" w:rsidRPr="00373165" w:rsidRDefault="000F5154" w:rsidP="003961CC">
            <w:pPr>
              <w:spacing w:line="259" w:lineRule="auto"/>
              <w:ind w:right="59"/>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bl>
    <w:p w14:paraId="00B7078E" w14:textId="77777777" w:rsidR="00475451" w:rsidRDefault="00475451" w:rsidP="007D0F32">
      <w:pPr>
        <w:rPr>
          <w:b/>
          <w:bCs/>
        </w:rPr>
      </w:pPr>
    </w:p>
    <w:p w14:paraId="692FF501" w14:textId="77777777" w:rsidR="00475451" w:rsidRDefault="00475451" w:rsidP="007D0F32">
      <w:pPr>
        <w:rPr>
          <w:b/>
          <w:bCs/>
        </w:rPr>
      </w:pPr>
    </w:p>
    <w:p w14:paraId="275CFDC5" w14:textId="77777777" w:rsidR="00475451" w:rsidRDefault="00475451" w:rsidP="007D0F32">
      <w:pPr>
        <w:rPr>
          <w:b/>
          <w:bCs/>
        </w:rPr>
      </w:pPr>
    </w:p>
    <w:p w14:paraId="5F1EB7E5" w14:textId="77777777" w:rsidR="00475451" w:rsidRDefault="00475451" w:rsidP="007D0F32">
      <w:pPr>
        <w:rPr>
          <w:b/>
          <w:bCs/>
        </w:rPr>
      </w:pPr>
    </w:p>
    <w:p w14:paraId="4E16DD47" w14:textId="3881BAB6" w:rsidR="007D0F32" w:rsidRPr="007D0F32" w:rsidRDefault="007D0F32" w:rsidP="007D0F32">
      <w:pPr>
        <w:rPr>
          <w:b/>
          <w:bCs/>
        </w:rPr>
      </w:pPr>
      <w:r w:rsidRPr="007D0F32">
        <w:rPr>
          <w:b/>
          <w:bCs/>
        </w:rPr>
        <w:lastRenderedPageBreak/>
        <w:t>Part A: Discovering Requirements</w:t>
      </w:r>
    </w:p>
    <w:p w14:paraId="5E33C01D" w14:textId="77777777" w:rsidR="007D0F32" w:rsidRPr="007D0F32" w:rsidRDefault="007D0F32" w:rsidP="007D0F32">
      <w:pPr>
        <w:rPr>
          <w:b/>
          <w:bCs/>
        </w:rPr>
      </w:pPr>
      <w:r w:rsidRPr="007D0F32">
        <w:rPr>
          <w:b/>
          <w:bCs/>
        </w:rPr>
        <w:t>1. Identifying a Real-World Student Problem Space</w:t>
      </w:r>
    </w:p>
    <w:p w14:paraId="025DF1C7" w14:textId="77777777" w:rsidR="007D0F32" w:rsidRDefault="007D0F32" w:rsidP="007D0F32">
      <w:r w:rsidRPr="007D0F32">
        <w:t xml:space="preserve">Many students struggle with </w:t>
      </w:r>
      <w:r w:rsidRPr="007D0F32">
        <w:rPr>
          <w:b/>
          <w:bCs/>
        </w:rPr>
        <w:t>poor time management</w:t>
      </w:r>
      <w:r w:rsidRPr="007D0F32">
        <w:t xml:space="preserve">, leading to missed deadlines, inefficient study habits, and stress. Balancing assignments, exams, and personal wellness can be overwhelming, resulting in </w:t>
      </w:r>
      <w:r w:rsidRPr="007D0F32">
        <w:rPr>
          <w:b/>
          <w:bCs/>
        </w:rPr>
        <w:t>academic burnout</w:t>
      </w:r>
      <w:r w:rsidRPr="007D0F32">
        <w:t>.</w:t>
      </w:r>
    </w:p>
    <w:p w14:paraId="468A3965" w14:textId="4F79B5C9" w:rsidR="0046375C" w:rsidRDefault="0046375C" w:rsidP="007D0F32">
      <w:r w:rsidRPr="0046375C">
        <w:t xml:space="preserve">Students usually have deadlines that overlap, which makes it difficult for them to plan ahead or produce high-quality work. Anxiety is increased by the absence of proactive reminders, which results in last-minute cramming and poor performance. </w:t>
      </w:r>
      <w:proofErr w:type="spellStart"/>
      <w:r w:rsidRPr="0046375C">
        <w:t>Prioritisation</w:t>
      </w:r>
      <w:proofErr w:type="spellEnd"/>
      <w:r w:rsidRPr="0046375C">
        <w:t xml:space="preserve"> becomes reactive rather than strategic in the absence of tools for </w:t>
      </w:r>
      <w:proofErr w:type="spellStart"/>
      <w:r w:rsidRPr="0046375C">
        <w:t>visualising</w:t>
      </w:r>
      <w:proofErr w:type="spellEnd"/>
      <w:r w:rsidRPr="0046375C">
        <w:t xml:space="preserve"> timescales.</w:t>
      </w:r>
    </w:p>
    <w:p w14:paraId="3A845D9B" w14:textId="6D1D14FA" w:rsidR="00BB06B6" w:rsidRDefault="00BB06B6" w:rsidP="007D0F32">
      <w:r w:rsidRPr="00BB06B6">
        <w:t>Students often sacrifice sleep, meals, and breaks for academics, neglecting physical and mental health, leading to decreased focus, motivation, and academic satisfaction due to the absence of integrated wellness prompts.</w:t>
      </w:r>
    </w:p>
    <w:p w14:paraId="2A95C74E" w14:textId="6150013A" w:rsidR="004240B7" w:rsidRPr="007D0F32" w:rsidRDefault="007D4DF1" w:rsidP="007D0F32">
      <w:r w:rsidRPr="007D4DF1">
        <w:t xml:space="preserve">Missed notifications regarding rescheduled classes or deadlines result from relying on several disparate technologies (email, WhatsApp, </w:t>
      </w:r>
      <w:r w:rsidR="00A57898">
        <w:t>Instagram and Facebook</w:t>
      </w:r>
      <w:r w:rsidRPr="007D4DF1">
        <w:t xml:space="preserve">). Due to inadequate information consolidation, students without dependable </w:t>
      </w:r>
      <w:proofErr w:type="spellStart"/>
      <w:r w:rsidRPr="007D4DF1">
        <w:t>organisational</w:t>
      </w:r>
      <w:proofErr w:type="spellEnd"/>
      <w:r w:rsidRPr="007D4DF1">
        <w:t xml:space="preserve"> methods run the danger of falling behind. These mistakes could be avoided and needless academic sanctions could be decreased with a </w:t>
      </w:r>
      <w:proofErr w:type="spellStart"/>
      <w:r w:rsidRPr="007D4DF1">
        <w:t>centralised</w:t>
      </w:r>
      <w:proofErr w:type="spellEnd"/>
      <w:r w:rsidRPr="007D4DF1">
        <w:t xml:space="preserve"> solution.</w:t>
      </w:r>
    </w:p>
    <w:p w14:paraId="69111F94" w14:textId="10EE0290" w:rsidR="007D0F32" w:rsidRPr="007D0F32" w:rsidRDefault="007D0F32" w:rsidP="007D0F32">
      <w:r w:rsidRPr="007D0F32">
        <w:t xml:space="preserve">A solution is a </w:t>
      </w:r>
      <w:r w:rsidRPr="007D0F32">
        <w:rPr>
          <w:b/>
          <w:bCs/>
        </w:rPr>
        <w:t>"</w:t>
      </w:r>
      <w:r w:rsidR="00A41634">
        <w:rPr>
          <w:b/>
          <w:bCs/>
        </w:rPr>
        <w:t xml:space="preserve">Wellness and </w:t>
      </w:r>
      <w:r w:rsidR="00EA41F5">
        <w:rPr>
          <w:b/>
          <w:bCs/>
        </w:rPr>
        <w:t>Welfare</w:t>
      </w:r>
      <w:r w:rsidR="00A41634">
        <w:rPr>
          <w:b/>
          <w:bCs/>
        </w:rPr>
        <w:t xml:space="preserve"> </w:t>
      </w:r>
      <w:proofErr w:type="spellStart"/>
      <w:r w:rsidR="00A41634">
        <w:rPr>
          <w:b/>
          <w:bCs/>
        </w:rPr>
        <w:t>StudentLife</w:t>
      </w:r>
      <w:proofErr w:type="spellEnd"/>
      <w:r w:rsidRPr="007D0F32">
        <w:rPr>
          <w:b/>
          <w:bCs/>
        </w:rPr>
        <w:t>"</w:t>
      </w:r>
      <w:r w:rsidRPr="007D0F32">
        <w:t xml:space="preserve"> – an app that integrates study reminders, wellness check-ins, and productivity tracking.</w:t>
      </w:r>
    </w:p>
    <w:p w14:paraId="50F56B20" w14:textId="77777777" w:rsidR="007D0F32" w:rsidRPr="007D0F32" w:rsidRDefault="007D0F32" w:rsidP="007D0F32">
      <w:pPr>
        <w:rPr>
          <w:b/>
          <w:bCs/>
        </w:rPr>
      </w:pPr>
      <w:r w:rsidRPr="007D0F32">
        <w:rPr>
          <w:b/>
          <w:bCs/>
        </w:rPr>
        <w:t>2. User Research (Interviews Summary)</w:t>
      </w:r>
    </w:p>
    <w:p w14:paraId="721B8CDA" w14:textId="4A78719B" w:rsidR="007D0F32" w:rsidRPr="007D0F32" w:rsidRDefault="007D0F32" w:rsidP="007D0F32">
      <w:r w:rsidRPr="007D0F32">
        <w:t xml:space="preserve">I conducted brief interviews with </w:t>
      </w:r>
      <w:r>
        <w:t>TWO</w:t>
      </w:r>
      <w:r w:rsidRPr="007D0F32">
        <w:t xml:space="preserve"> students:</w:t>
      </w:r>
    </w:p>
    <w:p w14:paraId="25F78C6B" w14:textId="64175E0E" w:rsidR="007D0F32" w:rsidRDefault="002451E0" w:rsidP="007D0F32">
      <w:pPr>
        <w:numPr>
          <w:ilvl w:val="0"/>
          <w:numId w:val="1"/>
        </w:numPr>
      </w:pPr>
      <w:r>
        <w:rPr>
          <w:b/>
          <w:bCs/>
        </w:rPr>
        <w:t xml:space="preserve">First Student </w:t>
      </w:r>
      <w:r w:rsidR="007D0F32" w:rsidRPr="007D0F32">
        <w:rPr>
          <w:b/>
          <w:bCs/>
        </w:rPr>
        <w:t xml:space="preserve"> (Final Year, I</w:t>
      </w:r>
      <w:r w:rsidR="007D0F32">
        <w:rPr>
          <w:b/>
          <w:bCs/>
        </w:rPr>
        <w:t>C</w:t>
      </w:r>
      <w:r w:rsidR="007D0F32" w:rsidRPr="007D0F32">
        <w:rPr>
          <w:b/>
          <w:bCs/>
        </w:rPr>
        <w:t>T)</w:t>
      </w:r>
      <w:r w:rsidR="007D0F32" w:rsidRPr="007D0F32">
        <w:t>: Struggles with tracking assignment due dates and managing</w:t>
      </w:r>
      <w:r w:rsidR="00785A4C">
        <w:t xml:space="preserve"> his personal</w:t>
      </w:r>
      <w:r w:rsidR="007D0F32" w:rsidRPr="007D0F32">
        <w:t xml:space="preserve"> stress. Prefers digital reminders.</w:t>
      </w:r>
    </w:p>
    <w:p w14:paraId="5CBCCFEE" w14:textId="11224809" w:rsidR="00913A2D" w:rsidRDefault="00DD38CC" w:rsidP="00913A2D">
      <w:pPr>
        <w:numPr>
          <w:ilvl w:val="1"/>
          <w:numId w:val="1"/>
        </w:numPr>
      </w:pPr>
      <w:r>
        <w:t>Has to constantly keep contact</w:t>
      </w:r>
      <w:r w:rsidR="002658F8">
        <w:t>ing</w:t>
      </w:r>
      <w:r>
        <w:t xml:space="preserve"> family and family relatives </w:t>
      </w:r>
      <w:r w:rsidR="00BB3C18">
        <w:t xml:space="preserve">because he </w:t>
      </w:r>
      <w:r w:rsidR="00C62942">
        <w:t>is always forgetful with communicating and</w:t>
      </w:r>
      <w:r w:rsidR="002658F8">
        <w:t xml:space="preserve"> checking their well-being.</w:t>
      </w:r>
    </w:p>
    <w:p w14:paraId="564AF6F9" w14:textId="74089B0E" w:rsidR="00785A4C" w:rsidRDefault="00F372F9" w:rsidP="00A22434">
      <w:pPr>
        <w:numPr>
          <w:ilvl w:val="1"/>
          <w:numId w:val="1"/>
        </w:numPr>
      </w:pPr>
      <w:r>
        <w:t xml:space="preserve">Always buys the wrong groceries and stationary </w:t>
      </w:r>
      <w:r w:rsidR="00BE0893">
        <w:t xml:space="preserve">when going </w:t>
      </w:r>
      <w:r w:rsidR="00785A4C">
        <w:t>shopping.</w:t>
      </w:r>
    </w:p>
    <w:p w14:paraId="1988B76D" w14:textId="1647FE0E" w:rsidR="008A2EC2" w:rsidRPr="007D0F32" w:rsidRDefault="006D572A" w:rsidP="00A22434">
      <w:pPr>
        <w:numPr>
          <w:ilvl w:val="1"/>
          <w:numId w:val="1"/>
        </w:numPr>
      </w:pPr>
      <w:r>
        <w:t xml:space="preserve">He is </w:t>
      </w:r>
      <w:r w:rsidR="007F1271">
        <w:t xml:space="preserve">having trouble adapting to the academic environment and how to manage </w:t>
      </w:r>
      <w:r w:rsidR="0032322A">
        <w:t>where he spends most of his time being.</w:t>
      </w:r>
    </w:p>
    <w:p w14:paraId="24D2BD37" w14:textId="65866CFC" w:rsidR="007D0F32" w:rsidRDefault="002C78C2" w:rsidP="007D0F32">
      <w:pPr>
        <w:numPr>
          <w:ilvl w:val="0"/>
          <w:numId w:val="1"/>
        </w:numPr>
      </w:pPr>
      <w:r>
        <w:rPr>
          <w:b/>
          <w:bCs/>
        </w:rPr>
        <w:t>Third-Year</w:t>
      </w:r>
      <w:r w:rsidR="002451E0">
        <w:rPr>
          <w:b/>
          <w:bCs/>
        </w:rPr>
        <w:t xml:space="preserve"> Student</w:t>
      </w:r>
      <w:r w:rsidR="007D0F32" w:rsidRPr="007D0F32">
        <w:rPr>
          <w:b/>
          <w:bCs/>
        </w:rPr>
        <w:t xml:space="preserve"> (</w:t>
      </w:r>
      <w:r>
        <w:rPr>
          <w:b/>
          <w:bCs/>
        </w:rPr>
        <w:t>3rd</w:t>
      </w:r>
      <w:r w:rsidR="007D0F32" w:rsidRPr="007D0F32">
        <w:rPr>
          <w:b/>
          <w:bCs/>
        </w:rPr>
        <w:t xml:space="preserve"> Year, </w:t>
      </w:r>
      <w:r w:rsidR="00DF236D">
        <w:rPr>
          <w:b/>
          <w:bCs/>
        </w:rPr>
        <w:t>RBM</w:t>
      </w:r>
      <w:r w:rsidR="007D0F32" w:rsidRPr="007D0F32">
        <w:rPr>
          <w:b/>
          <w:bCs/>
        </w:rPr>
        <w:t>)</w:t>
      </w:r>
      <w:r w:rsidR="007D0F32" w:rsidRPr="007D0F32">
        <w:t>: Often forgets class schedules and finds it hard to balance coursework with personal life. Needs structured planning.</w:t>
      </w:r>
    </w:p>
    <w:p w14:paraId="18AEDDF2" w14:textId="11BD1F2A" w:rsidR="00BE0893" w:rsidRDefault="00BE0893" w:rsidP="00BE0893">
      <w:pPr>
        <w:numPr>
          <w:ilvl w:val="1"/>
          <w:numId w:val="1"/>
        </w:numPr>
      </w:pPr>
      <w:r>
        <w:t>He is always confusing class</w:t>
      </w:r>
      <w:r w:rsidR="00F513EA">
        <w:t xml:space="preserve"> test and </w:t>
      </w:r>
      <w:r w:rsidR="00B51400">
        <w:t>keeping track of his Basketball matches he has to play</w:t>
      </w:r>
      <w:r w:rsidR="002216DF">
        <w:t>.</w:t>
      </w:r>
    </w:p>
    <w:p w14:paraId="0500E034" w14:textId="3567F2A5" w:rsidR="00D925B1" w:rsidRDefault="00D925B1" w:rsidP="00BE0893">
      <w:pPr>
        <w:numPr>
          <w:ilvl w:val="1"/>
          <w:numId w:val="1"/>
        </w:numPr>
      </w:pPr>
      <w:r>
        <w:t xml:space="preserve">He has to manage being a Tutor and make </w:t>
      </w:r>
      <w:r w:rsidR="00D95B16">
        <w:t xml:space="preserve">suitable times to have classes with students and prepare work they can do </w:t>
      </w:r>
      <w:r w:rsidR="007174A9">
        <w:t>to show if they are progressing in</w:t>
      </w:r>
      <w:r w:rsidR="006D572A">
        <w:t xml:space="preserve"> understanding the topics he is tutoring.</w:t>
      </w:r>
    </w:p>
    <w:p w14:paraId="0B1A7A83" w14:textId="7F3EF19F" w:rsidR="004E72F3" w:rsidRDefault="002216DF" w:rsidP="004E72F3">
      <w:pPr>
        <w:numPr>
          <w:ilvl w:val="1"/>
          <w:numId w:val="1"/>
        </w:numPr>
      </w:pPr>
      <w:r>
        <w:lastRenderedPageBreak/>
        <w:t xml:space="preserve">Mixes up the scheduled group project meeting especially when he has </w:t>
      </w:r>
      <w:proofErr w:type="spellStart"/>
      <w:r>
        <w:t>numerour</w:t>
      </w:r>
      <w:proofErr w:type="spellEnd"/>
      <w:r>
        <w:t xml:space="preserve"> projects he has to </w:t>
      </w:r>
      <w:r w:rsidR="004E72F3">
        <w:t>complete in a certain time.</w:t>
      </w:r>
    </w:p>
    <w:p w14:paraId="1E5F33ED" w14:textId="77777777" w:rsidR="0032322A" w:rsidRPr="007D0F32" w:rsidRDefault="0032322A" w:rsidP="0032322A"/>
    <w:p w14:paraId="106261F6" w14:textId="77777777" w:rsidR="007D0F32" w:rsidRPr="007D0F32" w:rsidRDefault="007D0F32" w:rsidP="007D0F32">
      <w:pPr>
        <w:rPr>
          <w:b/>
          <w:bCs/>
        </w:rPr>
      </w:pPr>
      <w:r w:rsidRPr="007D0F32">
        <w:rPr>
          <w:b/>
          <w:bCs/>
        </w:rPr>
        <w:t>3. Personas</w:t>
      </w:r>
    </w:p>
    <w:p w14:paraId="2954E11A" w14:textId="25E7F525" w:rsidR="007D0F32" w:rsidRPr="007D0F32" w:rsidRDefault="007D0F32" w:rsidP="007D0F32">
      <w:pPr>
        <w:rPr>
          <w:b/>
          <w:bCs/>
        </w:rPr>
      </w:pPr>
      <w:r w:rsidRPr="007D0F32">
        <w:rPr>
          <w:b/>
          <w:bCs/>
        </w:rPr>
        <w:t>Persona 1:</w:t>
      </w:r>
      <w:r w:rsidR="0036250D">
        <w:rPr>
          <w:b/>
          <w:bCs/>
        </w:rPr>
        <w:t xml:space="preserve"> Thabo</w:t>
      </w:r>
      <w:r w:rsidRPr="007D0F32">
        <w:rPr>
          <w:b/>
          <w:bCs/>
        </w:rPr>
        <w:t xml:space="preserve"> – The Overwhelmed Fi</w:t>
      </w:r>
      <w:r w:rsidR="00DF236D">
        <w:rPr>
          <w:b/>
          <w:bCs/>
        </w:rPr>
        <w:t>rst</w:t>
      </w:r>
      <w:r w:rsidRPr="007D0F32">
        <w:rPr>
          <w:b/>
          <w:bCs/>
        </w:rPr>
        <w:t xml:space="preserve"> Year Student</w:t>
      </w:r>
    </w:p>
    <w:p w14:paraId="384C67E8" w14:textId="24F320CE" w:rsidR="007D0F32" w:rsidRPr="007D0F32" w:rsidRDefault="007D0F32" w:rsidP="007D0F32">
      <w:pPr>
        <w:numPr>
          <w:ilvl w:val="0"/>
          <w:numId w:val="2"/>
        </w:numPr>
      </w:pPr>
      <w:r w:rsidRPr="007D0F32">
        <w:rPr>
          <w:b/>
          <w:bCs/>
        </w:rPr>
        <w:t>Age</w:t>
      </w:r>
      <w:r w:rsidRPr="007D0F32">
        <w:t xml:space="preserve">: </w:t>
      </w:r>
      <w:r w:rsidR="004137B7">
        <w:t>19</w:t>
      </w:r>
    </w:p>
    <w:p w14:paraId="663AF15E" w14:textId="1402F787" w:rsidR="007D0F32" w:rsidRPr="007D0F32" w:rsidRDefault="007D0F32" w:rsidP="007D0F32">
      <w:pPr>
        <w:numPr>
          <w:ilvl w:val="0"/>
          <w:numId w:val="2"/>
        </w:numPr>
      </w:pPr>
      <w:r w:rsidRPr="007D0F32">
        <w:rPr>
          <w:b/>
          <w:bCs/>
        </w:rPr>
        <w:t>Course</w:t>
      </w:r>
      <w:r w:rsidRPr="007D0F32">
        <w:t xml:space="preserve">: </w:t>
      </w:r>
      <w:proofErr w:type="spellStart"/>
      <w:r>
        <w:t>Dimploma</w:t>
      </w:r>
      <w:proofErr w:type="spellEnd"/>
      <w:r>
        <w:t xml:space="preserve"> in ICT</w:t>
      </w:r>
    </w:p>
    <w:p w14:paraId="7E4A84ED" w14:textId="36B42A19" w:rsidR="007D0F32" w:rsidRPr="007D0F32" w:rsidRDefault="007D0F32" w:rsidP="007D0F32">
      <w:pPr>
        <w:numPr>
          <w:ilvl w:val="0"/>
          <w:numId w:val="2"/>
        </w:numPr>
      </w:pPr>
      <w:r w:rsidRPr="007D0F32">
        <w:rPr>
          <w:b/>
          <w:bCs/>
        </w:rPr>
        <w:t>Challenges</w:t>
      </w:r>
      <w:r w:rsidRPr="007D0F32">
        <w:t xml:space="preserve">: Balancing projects, </w:t>
      </w:r>
      <w:r w:rsidR="0036250D">
        <w:t>time management for studies</w:t>
      </w:r>
      <w:r w:rsidRPr="007D0F32">
        <w:t>, and job applications.</w:t>
      </w:r>
    </w:p>
    <w:p w14:paraId="6F13DD43" w14:textId="77777777" w:rsidR="004E72F3" w:rsidRDefault="007D0F32" w:rsidP="007D0F32">
      <w:pPr>
        <w:numPr>
          <w:ilvl w:val="0"/>
          <w:numId w:val="2"/>
        </w:numPr>
      </w:pPr>
      <w:r w:rsidRPr="007D0F32">
        <w:rPr>
          <w:b/>
          <w:bCs/>
        </w:rPr>
        <w:t>Needs</w:t>
      </w:r>
      <w:r w:rsidRPr="007D0F32">
        <w:t>:</w:t>
      </w:r>
    </w:p>
    <w:p w14:paraId="0BDA79E1" w14:textId="28AEA405" w:rsidR="007D0F32" w:rsidRDefault="007D0F32" w:rsidP="004E72F3">
      <w:pPr>
        <w:numPr>
          <w:ilvl w:val="1"/>
          <w:numId w:val="2"/>
        </w:numPr>
      </w:pPr>
      <w:r w:rsidRPr="007D0F32">
        <w:t xml:space="preserve"> A structured way to manage</w:t>
      </w:r>
      <w:r w:rsidR="004E72F3">
        <w:t xml:space="preserve"> communications with people and when</w:t>
      </w:r>
      <w:r w:rsidR="004E2414">
        <w:t xml:space="preserve"> appropriate to do so.</w:t>
      </w:r>
    </w:p>
    <w:p w14:paraId="2EB7A673" w14:textId="1BAC5F51" w:rsidR="004E2414" w:rsidRPr="007D0F32" w:rsidRDefault="004E2414" w:rsidP="004E72F3">
      <w:pPr>
        <w:numPr>
          <w:ilvl w:val="1"/>
          <w:numId w:val="2"/>
        </w:numPr>
      </w:pPr>
      <w:r>
        <w:t>Organized</w:t>
      </w:r>
      <w:r w:rsidR="00931165">
        <w:t xml:space="preserve"> </w:t>
      </w:r>
      <w:r w:rsidR="003E0BFC">
        <w:t>grocery list to manage shopping periods</w:t>
      </w:r>
    </w:p>
    <w:p w14:paraId="578250ED" w14:textId="6B09DC37" w:rsidR="007D0F32" w:rsidRPr="007D0F32" w:rsidRDefault="007D0F32" w:rsidP="007D0F32">
      <w:pPr>
        <w:rPr>
          <w:b/>
          <w:bCs/>
        </w:rPr>
      </w:pPr>
      <w:r w:rsidRPr="007D0F32">
        <w:rPr>
          <w:b/>
          <w:bCs/>
        </w:rPr>
        <w:t xml:space="preserve">Persona 2: </w:t>
      </w:r>
      <w:proofErr w:type="spellStart"/>
      <w:r w:rsidR="0036250D">
        <w:rPr>
          <w:b/>
          <w:bCs/>
        </w:rPr>
        <w:t>Tlhalefo</w:t>
      </w:r>
      <w:proofErr w:type="spellEnd"/>
      <w:r w:rsidRPr="007D0F32">
        <w:rPr>
          <w:b/>
          <w:bCs/>
        </w:rPr>
        <w:t xml:space="preserve"> – The Forgetful Business Student</w:t>
      </w:r>
    </w:p>
    <w:p w14:paraId="3D678A09" w14:textId="532B5816" w:rsidR="007D0F32" w:rsidRPr="007D0F32" w:rsidRDefault="007D0F32" w:rsidP="007D0F32">
      <w:pPr>
        <w:numPr>
          <w:ilvl w:val="0"/>
          <w:numId w:val="3"/>
        </w:numPr>
      </w:pPr>
      <w:r w:rsidRPr="007D0F32">
        <w:rPr>
          <w:b/>
          <w:bCs/>
        </w:rPr>
        <w:t>Age</w:t>
      </w:r>
      <w:r w:rsidRPr="007D0F32">
        <w:t>: 2</w:t>
      </w:r>
      <w:r w:rsidR="004137B7">
        <w:t>2</w:t>
      </w:r>
    </w:p>
    <w:p w14:paraId="4827515D" w14:textId="7456E424" w:rsidR="007D0F32" w:rsidRPr="007D0F32" w:rsidRDefault="007D0F32" w:rsidP="007D0F32">
      <w:pPr>
        <w:numPr>
          <w:ilvl w:val="0"/>
          <w:numId w:val="3"/>
        </w:numPr>
      </w:pPr>
      <w:r w:rsidRPr="007D0F32">
        <w:rPr>
          <w:b/>
          <w:bCs/>
        </w:rPr>
        <w:t>Course</w:t>
      </w:r>
      <w:r w:rsidRPr="007D0F32">
        <w:t xml:space="preserve">: </w:t>
      </w:r>
      <w:r>
        <w:t>Diploma in Retail Business Management</w:t>
      </w:r>
    </w:p>
    <w:p w14:paraId="27692B50" w14:textId="53DBA5FB" w:rsidR="007D0F32" w:rsidRPr="007D0F32" w:rsidRDefault="007D0F32" w:rsidP="007D0F32">
      <w:pPr>
        <w:numPr>
          <w:ilvl w:val="0"/>
          <w:numId w:val="3"/>
        </w:numPr>
      </w:pPr>
      <w:r w:rsidRPr="007D0F32">
        <w:rPr>
          <w:b/>
          <w:bCs/>
        </w:rPr>
        <w:t>Challenges</w:t>
      </w:r>
      <w:r w:rsidRPr="007D0F32">
        <w:t>: Struggles with remembering schedules</w:t>
      </w:r>
      <w:r w:rsidR="00BA71CE">
        <w:t xml:space="preserve">, </w:t>
      </w:r>
      <w:r w:rsidRPr="007D0F32">
        <w:t>deadlines</w:t>
      </w:r>
      <w:r w:rsidR="00BA71CE">
        <w:t xml:space="preserve"> and test and exams</w:t>
      </w:r>
      <w:r w:rsidRPr="007D0F32">
        <w:t>.</w:t>
      </w:r>
    </w:p>
    <w:p w14:paraId="574744BF" w14:textId="77777777" w:rsidR="0032322A" w:rsidRDefault="007D0F32" w:rsidP="007D0F32">
      <w:pPr>
        <w:numPr>
          <w:ilvl w:val="0"/>
          <w:numId w:val="3"/>
        </w:numPr>
      </w:pPr>
      <w:r w:rsidRPr="007D0F32">
        <w:rPr>
          <w:b/>
          <w:bCs/>
        </w:rPr>
        <w:t>Needs</w:t>
      </w:r>
      <w:r w:rsidRPr="007D0F32">
        <w:t xml:space="preserve">: </w:t>
      </w:r>
    </w:p>
    <w:p w14:paraId="08AF5D54" w14:textId="743ACA3C" w:rsidR="007D0F32" w:rsidRDefault="007D0F32" w:rsidP="0032322A">
      <w:pPr>
        <w:numPr>
          <w:ilvl w:val="1"/>
          <w:numId w:val="3"/>
        </w:numPr>
      </w:pPr>
      <w:r w:rsidRPr="007D0F32">
        <w:t>A</w:t>
      </w:r>
      <w:r w:rsidR="004137B7">
        <w:t>bility to create</w:t>
      </w:r>
      <w:r w:rsidRPr="007D0F32">
        <w:t xml:space="preserve"> reminders for classes</w:t>
      </w:r>
      <w:r w:rsidR="00997337">
        <w:t>, tests and</w:t>
      </w:r>
      <w:r w:rsidRPr="007D0F32">
        <w:t xml:space="preserve"> tasks.</w:t>
      </w:r>
    </w:p>
    <w:p w14:paraId="7B451383" w14:textId="28360C11" w:rsidR="00997337" w:rsidRDefault="00AF4D15" w:rsidP="00997337">
      <w:pPr>
        <w:numPr>
          <w:ilvl w:val="1"/>
          <w:numId w:val="3"/>
        </w:numPr>
      </w:pPr>
      <w:r>
        <w:t>Manage his personal life and work life while also not spending too much time organizing both his lifestyles</w:t>
      </w:r>
    </w:p>
    <w:p w14:paraId="426B2E4A" w14:textId="77777777" w:rsidR="00997337" w:rsidRPr="007D0F32" w:rsidRDefault="00997337" w:rsidP="00997337"/>
    <w:p w14:paraId="4A9C1B02" w14:textId="77777777" w:rsidR="007D0F32" w:rsidRPr="007D0F32" w:rsidRDefault="007D0F32" w:rsidP="007D0F32">
      <w:pPr>
        <w:rPr>
          <w:b/>
          <w:bCs/>
        </w:rPr>
      </w:pPr>
      <w:r w:rsidRPr="007D0F32">
        <w:rPr>
          <w:b/>
          <w:bCs/>
        </w:rPr>
        <w:t>4. Usage Scenarios</w:t>
      </w:r>
    </w:p>
    <w:p w14:paraId="61C4FE1B" w14:textId="77777777" w:rsidR="007D0F32" w:rsidRPr="007D0F32" w:rsidRDefault="007D0F32" w:rsidP="007D0F32">
      <w:pPr>
        <w:rPr>
          <w:b/>
          <w:bCs/>
        </w:rPr>
      </w:pPr>
      <w:r w:rsidRPr="007D0F32">
        <w:rPr>
          <w:b/>
          <w:bCs/>
        </w:rPr>
        <w:t>Scenario 1: Assignment Management</w:t>
      </w:r>
    </w:p>
    <w:p w14:paraId="4677BA96" w14:textId="058DBB5C" w:rsidR="00BC1F88" w:rsidRPr="00491CB4" w:rsidRDefault="00997337" w:rsidP="007D0F32">
      <w:r>
        <w:t>Thabo</w:t>
      </w:r>
      <w:r w:rsidR="007D0F32" w:rsidRPr="007D0F32">
        <w:t xml:space="preserve"> logs into the app and sees </w:t>
      </w:r>
      <w:r w:rsidR="007D0F32" w:rsidRPr="007D0F32">
        <w:rPr>
          <w:b/>
          <w:bCs/>
        </w:rPr>
        <w:t>upcoming deadlines</w:t>
      </w:r>
      <w:r w:rsidR="007D0F32" w:rsidRPr="007D0F32">
        <w:t>. The ap</w:t>
      </w:r>
      <w:r w:rsidR="0014514B">
        <w:t>p makes it more convenient to manage tasks and projects on a daily basis.</w:t>
      </w:r>
    </w:p>
    <w:p w14:paraId="2A4F9042" w14:textId="52BD627A" w:rsidR="007D0F32" w:rsidRPr="007D0F32" w:rsidRDefault="007D0F32" w:rsidP="007D0F32">
      <w:pPr>
        <w:rPr>
          <w:b/>
          <w:bCs/>
        </w:rPr>
      </w:pPr>
      <w:r w:rsidRPr="007D0F32">
        <w:rPr>
          <w:b/>
          <w:bCs/>
        </w:rPr>
        <w:t>Scenario 2: Wellness Check-In</w:t>
      </w:r>
    </w:p>
    <w:p w14:paraId="495E068C" w14:textId="32D1A441" w:rsidR="007D0F32" w:rsidRPr="007D0F32" w:rsidRDefault="00997337" w:rsidP="007D0F32">
      <w:proofErr w:type="spellStart"/>
      <w:r>
        <w:t>Tlhalefo</w:t>
      </w:r>
      <w:proofErr w:type="spellEnd"/>
      <w:r w:rsidR="007D0F32" w:rsidRPr="007D0F32">
        <w:t xml:space="preserve"> receives a </w:t>
      </w:r>
      <w:r w:rsidR="007D0F32" w:rsidRPr="007D0F32">
        <w:rPr>
          <w:b/>
          <w:bCs/>
        </w:rPr>
        <w:t>daily wellness reminder</w:t>
      </w:r>
      <w:r w:rsidR="007D0F32" w:rsidRPr="007D0F32">
        <w:t xml:space="preserve">. </w:t>
      </w:r>
      <w:r w:rsidR="008414F0">
        <w:t>H</w:t>
      </w:r>
      <w:r w:rsidR="007D0F32" w:rsidRPr="007D0F32">
        <w:t xml:space="preserve">e completes a </w:t>
      </w:r>
      <w:r w:rsidR="008414F0">
        <w:rPr>
          <w:b/>
          <w:bCs/>
        </w:rPr>
        <w:t>rem</w:t>
      </w:r>
      <w:r w:rsidR="001A6D90">
        <w:rPr>
          <w:b/>
          <w:bCs/>
        </w:rPr>
        <w:t>inder and when he hovers over the reminder it shows a description of the reminder</w:t>
      </w:r>
      <w:r w:rsidR="001A6D90">
        <w:t xml:space="preserve">. This will help summarize the reminder in the Dashboard and </w:t>
      </w:r>
      <w:r w:rsidR="00AB52A3">
        <w:t>make the description more accessible.</w:t>
      </w:r>
    </w:p>
    <w:p w14:paraId="0BBB2E38" w14:textId="693F0930" w:rsidR="00BC1F88" w:rsidRDefault="00BC1F88" w:rsidP="007D0F32"/>
    <w:p w14:paraId="4F5537C1" w14:textId="77777777" w:rsidR="00491CB4" w:rsidRPr="007D0F32" w:rsidRDefault="00491CB4" w:rsidP="007D0F32"/>
    <w:p w14:paraId="7C219393" w14:textId="77777777" w:rsidR="007D0F32" w:rsidRPr="007D0F32" w:rsidRDefault="007D0F32" w:rsidP="007D0F32">
      <w:pPr>
        <w:rPr>
          <w:b/>
          <w:bCs/>
        </w:rPr>
      </w:pPr>
      <w:r w:rsidRPr="007D0F32">
        <w:rPr>
          <w:b/>
          <w:bCs/>
        </w:rPr>
        <w:lastRenderedPageBreak/>
        <w:t>Part B: Designing the Conceptual Model (30 Marks)</w:t>
      </w:r>
    </w:p>
    <w:p w14:paraId="2F276504" w14:textId="77777777" w:rsidR="007D0F32" w:rsidRPr="007D0F32" w:rsidRDefault="007D0F32" w:rsidP="007D0F32">
      <w:pPr>
        <w:rPr>
          <w:b/>
          <w:bCs/>
        </w:rPr>
      </w:pPr>
      <w:r w:rsidRPr="007D0F32">
        <w:rPr>
          <w:b/>
          <w:bCs/>
        </w:rPr>
        <w:t>1. Core Functionalities</w:t>
      </w:r>
    </w:p>
    <w:p w14:paraId="4F99A147" w14:textId="77777777" w:rsidR="00826584" w:rsidRDefault="007D0F32" w:rsidP="007D0F32">
      <w:pPr>
        <w:numPr>
          <w:ilvl w:val="0"/>
          <w:numId w:val="4"/>
        </w:numPr>
      </w:pPr>
      <w:r w:rsidRPr="007D0F32">
        <w:rPr>
          <w:b/>
          <w:bCs/>
        </w:rPr>
        <w:t>Smart Reminders</w:t>
      </w:r>
      <w:r w:rsidRPr="007D0F32">
        <w:t xml:space="preserve">: </w:t>
      </w:r>
    </w:p>
    <w:p w14:paraId="155B129D" w14:textId="3DB12307" w:rsidR="007D0F32" w:rsidRDefault="007D0F32" w:rsidP="00826584">
      <w:pPr>
        <w:numPr>
          <w:ilvl w:val="1"/>
          <w:numId w:val="4"/>
        </w:numPr>
      </w:pPr>
      <w:r w:rsidRPr="007D0F32">
        <w:t>Push notifications for deadlines, classes, and breaks.</w:t>
      </w:r>
    </w:p>
    <w:p w14:paraId="161C39E8" w14:textId="1359B2C7" w:rsidR="00EE2D89" w:rsidRDefault="00925E3F" w:rsidP="00EE2D89">
      <w:pPr>
        <w:numPr>
          <w:ilvl w:val="1"/>
          <w:numId w:val="4"/>
        </w:numPr>
      </w:pPr>
      <w:r>
        <w:t>See the Due Date of reminder</w:t>
      </w:r>
      <w:r w:rsidR="00084A85">
        <w:t>.</w:t>
      </w:r>
    </w:p>
    <w:p w14:paraId="6C904A13" w14:textId="2AE7A2B5" w:rsidR="00925E3F" w:rsidRDefault="00925E3F" w:rsidP="00EE2D89">
      <w:pPr>
        <w:numPr>
          <w:ilvl w:val="1"/>
          <w:numId w:val="4"/>
        </w:numPr>
      </w:pPr>
      <w:r>
        <w:t>Description of reminder appears when you hover over reminder</w:t>
      </w:r>
      <w:r w:rsidR="00084A85">
        <w:t>.</w:t>
      </w:r>
    </w:p>
    <w:p w14:paraId="26434F2F" w14:textId="3129E069" w:rsidR="00925E3F" w:rsidRPr="007D0F32" w:rsidRDefault="00084A85" w:rsidP="00EE2D89">
      <w:pPr>
        <w:numPr>
          <w:ilvl w:val="1"/>
          <w:numId w:val="4"/>
        </w:numPr>
      </w:pPr>
      <w:r>
        <w:t>The date and time of</w:t>
      </w:r>
      <w:r w:rsidR="00E62AA1">
        <w:t xml:space="preserve"> when</w:t>
      </w:r>
      <w:r>
        <w:t xml:space="preserve"> the reminder was made.</w:t>
      </w:r>
    </w:p>
    <w:p w14:paraId="7AF9013B" w14:textId="77777777" w:rsidR="00826584" w:rsidRDefault="007D0F32" w:rsidP="00D50605">
      <w:pPr>
        <w:numPr>
          <w:ilvl w:val="0"/>
          <w:numId w:val="4"/>
        </w:numPr>
      </w:pPr>
      <w:r w:rsidRPr="007D0F32">
        <w:rPr>
          <w:b/>
          <w:bCs/>
        </w:rPr>
        <w:t>Wellness Check-Ins</w:t>
      </w:r>
      <w:r w:rsidRPr="007D0F32">
        <w:t xml:space="preserve">: </w:t>
      </w:r>
    </w:p>
    <w:p w14:paraId="463ACC90" w14:textId="3B244F0A" w:rsidR="007D0F32" w:rsidRDefault="007D0F32" w:rsidP="00826584">
      <w:pPr>
        <w:numPr>
          <w:ilvl w:val="1"/>
          <w:numId w:val="4"/>
        </w:numPr>
      </w:pPr>
      <w:r w:rsidRPr="007D0F32">
        <w:t>Mood tracking &amp; mindfulness suggestions.</w:t>
      </w:r>
    </w:p>
    <w:p w14:paraId="52700A35" w14:textId="206AA487" w:rsidR="00E62AA1" w:rsidRDefault="00E62AA1" w:rsidP="00E62AA1">
      <w:pPr>
        <w:numPr>
          <w:ilvl w:val="1"/>
          <w:numId w:val="4"/>
        </w:numPr>
      </w:pPr>
      <w:r>
        <w:t>Personalized homepage that exclusively only displays your reminders only to your account registered with.</w:t>
      </w:r>
    </w:p>
    <w:p w14:paraId="6747D6CF" w14:textId="61E63A42" w:rsidR="00E62AA1" w:rsidRDefault="00F92163" w:rsidP="00E62AA1">
      <w:pPr>
        <w:numPr>
          <w:ilvl w:val="1"/>
          <w:numId w:val="4"/>
        </w:numPr>
      </w:pPr>
      <w:r>
        <w:t>Ability to create unlimited reminders for your personal needs.</w:t>
      </w:r>
    </w:p>
    <w:p w14:paraId="731A482B" w14:textId="5FBB9A88" w:rsidR="00F92163" w:rsidRPr="007D0F32" w:rsidRDefault="00A07FB2" w:rsidP="00E62AA1">
      <w:pPr>
        <w:numPr>
          <w:ilvl w:val="1"/>
          <w:numId w:val="4"/>
        </w:numPr>
      </w:pPr>
      <w:r>
        <w:t>You can delete a reminder if you’ve already finished doing it or if it’s been resch</w:t>
      </w:r>
      <w:r w:rsidR="00826584">
        <w:t>eduled.</w:t>
      </w:r>
    </w:p>
    <w:p w14:paraId="7B0DFB21" w14:textId="77777777" w:rsidR="00826584" w:rsidRDefault="007D0F32" w:rsidP="007D0F32">
      <w:pPr>
        <w:numPr>
          <w:ilvl w:val="0"/>
          <w:numId w:val="4"/>
        </w:numPr>
      </w:pPr>
      <w:r w:rsidRPr="007D0F32">
        <w:rPr>
          <w:b/>
          <w:bCs/>
        </w:rPr>
        <w:t>Class Schedule Organizer</w:t>
      </w:r>
      <w:r w:rsidRPr="007D0F32">
        <w:t xml:space="preserve">: </w:t>
      </w:r>
    </w:p>
    <w:p w14:paraId="58C69936" w14:textId="717D68B9" w:rsidR="007D0F32" w:rsidRDefault="007D0F32" w:rsidP="00826584">
      <w:pPr>
        <w:numPr>
          <w:ilvl w:val="1"/>
          <w:numId w:val="4"/>
        </w:numPr>
      </w:pPr>
      <w:r w:rsidRPr="007D0F32">
        <w:t xml:space="preserve">Displays upcoming </w:t>
      </w:r>
      <w:r w:rsidR="00913437">
        <w:t>tutorials, classes and assignments</w:t>
      </w:r>
      <w:r w:rsidRPr="007D0F32">
        <w:t>.</w:t>
      </w:r>
    </w:p>
    <w:p w14:paraId="2476FB26" w14:textId="005D78D8" w:rsidR="00422C49" w:rsidRDefault="00826584" w:rsidP="00422C49">
      <w:pPr>
        <w:numPr>
          <w:ilvl w:val="1"/>
          <w:numId w:val="4"/>
        </w:numPr>
      </w:pPr>
      <w:r>
        <w:t xml:space="preserve">Shows you the date of </w:t>
      </w:r>
      <w:r w:rsidR="00422C49">
        <w:t>your scheduled tasks and projects.</w:t>
      </w:r>
    </w:p>
    <w:p w14:paraId="31DD1039" w14:textId="3104B9F4" w:rsidR="00302F30" w:rsidRPr="007D0F32" w:rsidRDefault="00302F30" w:rsidP="00302F30">
      <w:pPr>
        <w:numPr>
          <w:ilvl w:val="1"/>
          <w:numId w:val="4"/>
        </w:numPr>
      </w:pPr>
      <w:r>
        <w:t>Organized display of reminders by arranging reminders with the closest deadline at the top of the homepage</w:t>
      </w:r>
    </w:p>
    <w:p w14:paraId="55F091D8" w14:textId="77777777" w:rsidR="007D0F32" w:rsidRPr="007D0F32" w:rsidRDefault="007D0F32" w:rsidP="007D0F32">
      <w:pPr>
        <w:rPr>
          <w:b/>
          <w:bCs/>
        </w:rPr>
      </w:pPr>
      <w:r w:rsidRPr="007D0F32">
        <w:rPr>
          <w:b/>
          <w:bCs/>
        </w:rPr>
        <w:t>2. Interaction Types</w:t>
      </w:r>
    </w:p>
    <w:p w14:paraId="07B149A4" w14:textId="77777777" w:rsidR="00861642" w:rsidRDefault="007D0F32" w:rsidP="007D0F32">
      <w:pPr>
        <w:numPr>
          <w:ilvl w:val="0"/>
          <w:numId w:val="5"/>
        </w:numPr>
      </w:pPr>
      <w:r w:rsidRPr="007D0F32">
        <w:rPr>
          <w:b/>
          <w:bCs/>
        </w:rPr>
        <w:t>Instructing</w:t>
      </w:r>
      <w:r w:rsidRPr="007D0F32">
        <w:t>:</w:t>
      </w:r>
    </w:p>
    <w:p w14:paraId="0917F486" w14:textId="02393BF6" w:rsidR="007D0F32" w:rsidRPr="007D0F32" w:rsidRDefault="007D0F32" w:rsidP="00861642">
      <w:pPr>
        <w:numPr>
          <w:ilvl w:val="1"/>
          <w:numId w:val="5"/>
        </w:numPr>
      </w:pPr>
      <w:r w:rsidRPr="007D0F32">
        <w:t xml:space="preserve"> Users input study tasks</w:t>
      </w:r>
      <w:r w:rsidR="00861642">
        <w:t>, their description and due date</w:t>
      </w:r>
      <w:r w:rsidRPr="007D0F32">
        <w:t>.</w:t>
      </w:r>
    </w:p>
    <w:p w14:paraId="66D308E2" w14:textId="77777777" w:rsidR="00861642" w:rsidRDefault="007D0F32" w:rsidP="007D0F32">
      <w:pPr>
        <w:numPr>
          <w:ilvl w:val="0"/>
          <w:numId w:val="5"/>
        </w:numPr>
      </w:pPr>
      <w:r w:rsidRPr="007D0F32">
        <w:rPr>
          <w:b/>
          <w:bCs/>
        </w:rPr>
        <w:t>Conversing</w:t>
      </w:r>
      <w:r w:rsidRPr="007D0F32">
        <w:t xml:space="preserve">: </w:t>
      </w:r>
    </w:p>
    <w:p w14:paraId="770C5F1D" w14:textId="3644A9E3" w:rsidR="007D0F32" w:rsidRPr="007D0F32" w:rsidRDefault="00D50605" w:rsidP="00861642">
      <w:pPr>
        <w:numPr>
          <w:ilvl w:val="1"/>
          <w:numId w:val="5"/>
        </w:numPr>
      </w:pPr>
      <w:r>
        <w:t xml:space="preserve">Easy accessibility to </w:t>
      </w:r>
      <w:r w:rsidR="00EE6F27">
        <w:t xml:space="preserve">see tasks and their </w:t>
      </w:r>
      <w:r w:rsidR="00861642">
        <w:t>description.</w:t>
      </w:r>
    </w:p>
    <w:p w14:paraId="6BEC86B6" w14:textId="77777777" w:rsidR="00861642" w:rsidRDefault="007D0F32" w:rsidP="007D0F32">
      <w:pPr>
        <w:numPr>
          <w:ilvl w:val="0"/>
          <w:numId w:val="5"/>
        </w:numPr>
      </w:pPr>
      <w:r w:rsidRPr="007D0F32">
        <w:rPr>
          <w:b/>
          <w:bCs/>
        </w:rPr>
        <w:t>Manipulating</w:t>
      </w:r>
      <w:r w:rsidRPr="007D0F32">
        <w:t>:</w:t>
      </w:r>
    </w:p>
    <w:p w14:paraId="30A9E2B5" w14:textId="4908A69C" w:rsidR="007D0F32" w:rsidRPr="007D0F32" w:rsidRDefault="007D0F32" w:rsidP="00861642">
      <w:pPr>
        <w:numPr>
          <w:ilvl w:val="1"/>
          <w:numId w:val="5"/>
        </w:numPr>
      </w:pPr>
      <w:r w:rsidRPr="007D0F32">
        <w:t xml:space="preserve"> D</w:t>
      </w:r>
      <w:r w:rsidR="00EE6F27">
        <w:t>elete</w:t>
      </w:r>
      <w:r w:rsidRPr="007D0F32">
        <w:t xml:space="preserve"> tasks </w:t>
      </w:r>
      <w:r w:rsidR="00EE6F27">
        <w:t xml:space="preserve">when you’ve completed them or their </w:t>
      </w:r>
      <w:r w:rsidR="00133C34">
        <w:t>date has passed</w:t>
      </w:r>
      <w:r w:rsidRPr="007D0F32">
        <w:t>.</w:t>
      </w:r>
    </w:p>
    <w:p w14:paraId="006B074F" w14:textId="77777777" w:rsidR="007D0F32" w:rsidRPr="007D0F32" w:rsidRDefault="007D0F32" w:rsidP="007D0F32">
      <w:pPr>
        <w:rPr>
          <w:b/>
          <w:bCs/>
        </w:rPr>
      </w:pPr>
      <w:r w:rsidRPr="007D0F32">
        <w:rPr>
          <w:b/>
          <w:bCs/>
        </w:rPr>
        <w:t>3. Interface Metaphor</w:t>
      </w:r>
    </w:p>
    <w:p w14:paraId="2504151A" w14:textId="24ADBEA5" w:rsidR="007D0F32" w:rsidRPr="007D0F32" w:rsidRDefault="007D0F32" w:rsidP="007D0F32">
      <w:pPr>
        <w:numPr>
          <w:ilvl w:val="0"/>
          <w:numId w:val="6"/>
        </w:numPr>
      </w:pPr>
      <w:r w:rsidRPr="007D0F32">
        <w:rPr>
          <w:b/>
          <w:bCs/>
        </w:rPr>
        <w:t>"Personal Academic Assistant"</w:t>
      </w:r>
      <w:r w:rsidRPr="007D0F32">
        <w:t xml:space="preserve"> – The app acts like a </w:t>
      </w:r>
      <w:r w:rsidRPr="007D0F32">
        <w:rPr>
          <w:b/>
          <w:bCs/>
        </w:rPr>
        <w:t xml:space="preserve">digital </w:t>
      </w:r>
      <w:r w:rsidR="00133C34">
        <w:rPr>
          <w:b/>
          <w:bCs/>
        </w:rPr>
        <w:t>wellness monitor</w:t>
      </w:r>
      <w:r w:rsidR="002464EB">
        <w:rPr>
          <w:b/>
          <w:bCs/>
        </w:rPr>
        <w:t>ing</w:t>
      </w:r>
      <w:r w:rsidRPr="007D0F32">
        <w:rPr>
          <w:b/>
          <w:bCs/>
        </w:rPr>
        <w:t xml:space="preserve"> coach</w:t>
      </w:r>
      <w:r w:rsidRPr="007D0F32">
        <w:t>.</w:t>
      </w:r>
    </w:p>
    <w:p w14:paraId="60BBABA9" w14:textId="77777777" w:rsidR="00C34308" w:rsidRDefault="00C34308" w:rsidP="007D0F32">
      <w:pPr>
        <w:rPr>
          <w:b/>
          <w:bCs/>
        </w:rPr>
      </w:pPr>
    </w:p>
    <w:p w14:paraId="4C6B517F" w14:textId="77777777" w:rsidR="00771E72" w:rsidRDefault="00771E72" w:rsidP="007D0F32">
      <w:pPr>
        <w:rPr>
          <w:b/>
          <w:bCs/>
        </w:rPr>
      </w:pPr>
    </w:p>
    <w:p w14:paraId="08763F74" w14:textId="71C9AB40" w:rsidR="00BC1F88" w:rsidRDefault="007D0F32" w:rsidP="007D0F32">
      <w:pPr>
        <w:rPr>
          <w:b/>
          <w:bCs/>
        </w:rPr>
      </w:pPr>
      <w:r w:rsidRPr="007D0F32">
        <w:rPr>
          <w:b/>
          <w:bCs/>
        </w:rPr>
        <w:lastRenderedPageBreak/>
        <w:t>4. Conceptual Model Diagram</w:t>
      </w:r>
    </w:p>
    <w:p w14:paraId="1279182E" w14:textId="2B31F0DF" w:rsidR="00C34308" w:rsidRPr="00C34308" w:rsidRDefault="00033172" w:rsidP="00C34308">
      <w:pPr>
        <w:rPr>
          <w:b/>
          <w:bCs/>
        </w:rPr>
      </w:pPr>
      <w:r>
        <w:rPr>
          <w:b/>
          <w:bCs/>
          <w:noProof/>
        </w:rPr>
        <mc:AlternateContent>
          <mc:Choice Requires="wps">
            <w:drawing>
              <wp:anchor distT="0" distB="0" distL="114300" distR="114300" simplePos="0" relativeHeight="251659264" behindDoc="0" locked="0" layoutInCell="1" allowOverlap="1" wp14:anchorId="35F25382" wp14:editId="12947B62">
                <wp:simplePos x="0" y="0"/>
                <wp:positionH relativeFrom="column">
                  <wp:posOffset>2317898</wp:posOffset>
                </wp:positionH>
                <wp:positionV relativeFrom="paragraph">
                  <wp:posOffset>4488269</wp:posOffset>
                </wp:positionV>
                <wp:extent cx="861237" cy="329609"/>
                <wp:effectExtent l="0" t="0" r="0" b="0"/>
                <wp:wrapNone/>
                <wp:docPr id="1556032965" name="Text Box 3"/>
                <wp:cNvGraphicFramePr/>
                <a:graphic xmlns:a="http://schemas.openxmlformats.org/drawingml/2006/main">
                  <a:graphicData uri="http://schemas.microsoft.com/office/word/2010/wordprocessingShape">
                    <wps:wsp>
                      <wps:cNvSpPr txBox="1"/>
                      <wps:spPr>
                        <a:xfrm>
                          <a:off x="0" y="0"/>
                          <a:ext cx="861237" cy="329609"/>
                        </a:xfrm>
                        <a:prstGeom prst="rect">
                          <a:avLst/>
                        </a:prstGeom>
                        <a:solidFill>
                          <a:schemeClr val="lt1"/>
                        </a:solidFill>
                        <a:ln w="6350">
                          <a:noFill/>
                        </a:ln>
                      </wps:spPr>
                      <wps:txbx>
                        <w:txbxContent>
                          <w:p w14:paraId="2AF30B8C" w14:textId="350EF22E" w:rsidR="00033172" w:rsidRDefault="00033172">
                            <w: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F25382" id="_x0000_t202" coordsize="21600,21600" o:spt="202" path="m,l,21600r21600,l21600,xe">
                <v:stroke joinstyle="miter"/>
                <v:path gradientshapeok="t" o:connecttype="rect"/>
              </v:shapetype>
              <v:shape id="Text Box 3" o:spid="_x0000_s1026" type="#_x0000_t202" style="position:absolute;margin-left:182.5pt;margin-top:353.4pt;width:67.8pt;height:2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" fillcolor="white [3201]" stroked="f" strokeweight=".5pt">
                <v:textbox>
                  <w:txbxContent>
                    <w:p w14:paraId="2AF30B8C" w14:textId="350EF22E" w:rsidR="00033172" w:rsidRDefault="00033172">
                      <w:r>
                        <w:t>Homepage</w:t>
                      </w:r>
                    </w:p>
                  </w:txbxContent>
                </v:textbox>
              </v:shape>
            </w:pict>
          </mc:Fallback>
        </mc:AlternateContent>
      </w:r>
      <w:r w:rsidR="00C34308" w:rsidRPr="00C34308">
        <w:rPr>
          <w:b/>
          <w:bCs/>
          <w:noProof/>
        </w:rPr>
        <w:drawing>
          <wp:inline distT="0" distB="0" distL="0" distR="0" wp14:anchorId="44D3F55F" wp14:editId="46504C97">
            <wp:extent cx="5486400" cy="6294474"/>
            <wp:effectExtent l="0" t="0" r="0" b="0"/>
            <wp:docPr id="66158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7551" cy="6295795"/>
                    </a:xfrm>
                    <a:prstGeom prst="rect">
                      <a:avLst/>
                    </a:prstGeom>
                    <a:noFill/>
                    <a:ln>
                      <a:noFill/>
                    </a:ln>
                  </pic:spPr>
                </pic:pic>
              </a:graphicData>
            </a:graphic>
          </wp:inline>
        </w:drawing>
      </w:r>
    </w:p>
    <w:p w14:paraId="4E50B96D" w14:textId="54F4AA05" w:rsidR="007D0F32" w:rsidRPr="007D0F32" w:rsidRDefault="007D0F32" w:rsidP="007D0F32">
      <w:pPr>
        <w:rPr>
          <w:b/>
          <w:bCs/>
        </w:rPr>
      </w:pPr>
    </w:p>
    <w:p w14:paraId="6C76BA86" w14:textId="77777777" w:rsidR="00C34308" w:rsidRDefault="00C34308" w:rsidP="007D0F32">
      <w:pPr>
        <w:rPr>
          <w:b/>
          <w:bCs/>
        </w:rPr>
      </w:pPr>
    </w:p>
    <w:p w14:paraId="72BE1FFD" w14:textId="77777777" w:rsidR="00C34308" w:rsidRDefault="00C34308" w:rsidP="007D0F32">
      <w:pPr>
        <w:rPr>
          <w:b/>
          <w:bCs/>
        </w:rPr>
      </w:pPr>
    </w:p>
    <w:p w14:paraId="1DC0C287" w14:textId="77777777" w:rsidR="00C34308" w:rsidRDefault="00C34308" w:rsidP="007D0F32">
      <w:pPr>
        <w:rPr>
          <w:b/>
          <w:bCs/>
        </w:rPr>
      </w:pPr>
    </w:p>
    <w:p w14:paraId="445F2F16" w14:textId="77777777" w:rsidR="00C34308" w:rsidRDefault="00C34308" w:rsidP="007D0F32">
      <w:pPr>
        <w:rPr>
          <w:b/>
          <w:bCs/>
        </w:rPr>
      </w:pPr>
    </w:p>
    <w:p w14:paraId="09E65A4A" w14:textId="06F371BE" w:rsidR="007D0F32" w:rsidRPr="007D0F32" w:rsidRDefault="007D0F32" w:rsidP="007D0F32">
      <w:pPr>
        <w:rPr>
          <w:b/>
          <w:bCs/>
        </w:rPr>
      </w:pPr>
      <w:r w:rsidRPr="007D0F32">
        <w:rPr>
          <w:b/>
          <w:bCs/>
        </w:rPr>
        <w:lastRenderedPageBreak/>
        <w:t>Part C: Interface Sketching &amp; Django Wireframe (25 Marks)</w:t>
      </w:r>
    </w:p>
    <w:p w14:paraId="65226FD8" w14:textId="77777777" w:rsidR="007D0F32" w:rsidRPr="007D0F32" w:rsidRDefault="007D0F32" w:rsidP="007D0F32">
      <w:pPr>
        <w:rPr>
          <w:b/>
          <w:bCs/>
        </w:rPr>
      </w:pPr>
      <w:r w:rsidRPr="007D0F32">
        <w:rPr>
          <w:b/>
          <w:bCs/>
        </w:rPr>
        <w:t>1. Sketching (10 Marks)</w:t>
      </w:r>
    </w:p>
    <w:p w14:paraId="75299CB0" w14:textId="2EE974F5" w:rsidR="007D0F32" w:rsidRPr="007D0F32" w:rsidRDefault="00BC1F88" w:rsidP="007D0F32">
      <w:r>
        <w:rPr>
          <w:noProof/>
        </w:rPr>
        <w:drawing>
          <wp:inline distT="0" distB="0" distL="0" distR="0" wp14:anchorId="4D389DD7" wp14:editId="75C64B60">
            <wp:extent cx="5143500" cy="3429000"/>
            <wp:effectExtent l="0" t="0" r="0" b="0"/>
            <wp:docPr id="1600255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066" name="Picture 1600255066"/>
                    <pic:cNvPicPr/>
                  </pic:nvPicPr>
                  <pic:blipFill>
                    <a:blip r:embed="rId7"/>
                    <a:stretch>
                      <a:fillRect/>
                    </a:stretch>
                  </pic:blipFill>
                  <pic:spPr>
                    <a:xfrm>
                      <a:off x="0" y="0"/>
                      <a:ext cx="5146961" cy="3431307"/>
                    </a:xfrm>
                    <a:prstGeom prst="rect">
                      <a:avLst/>
                    </a:prstGeom>
                  </pic:spPr>
                </pic:pic>
              </a:graphicData>
            </a:graphic>
          </wp:inline>
        </w:drawing>
      </w:r>
    </w:p>
    <w:p w14:paraId="586D095E" w14:textId="77777777" w:rsidR="007D0F32" w:rsidRPr="007D0F32" w:rsidRDefault="007D0F32" w:rsidP="007D0F32">
      <w:pPr>
        <w:rPr>
          <w:b/>
          <w:bCs/>
        </w:rPr>
      </w:pPr>
      <w:r w:rsidRPr="007D0F32">
        <w:rPr>
          <w:b/>
          <w:bCs/>
        </w:rPr>
        <w:t>2. Django Wireframe (15 Marks)</w:t>
      </w:r>
    </w:p>
    <w:p w14:paraId="6A0D37AF" w14:textId="77777777" w:rsidR="007D0F32" w:rsidRPr="007D0F32" w:rsidRDefault="007D0F32" w:rsidP="007D0F32">
      <w:pPr>
        <w:rPr>
          <w:b/>
          <w:bCs/>
        </w:rPr>
      </w:pPr>
      <w:r w:rsidRPr="007D0F32">
        <w:rPr>
          <w:b/>
          <w:bCs/>
        </w:rPr>
        <w:t>Django Project Setup</w:t>
      </w:r>
    </w:p>
    <w:p w14:paraId="181E1AEE" w14:textId="640D9169" w:rsidR="007D0F32" w:rsidRPr="007D0F32" w:rsidRDefault="007D0F32" w:rsidP="007D0F32">
      <w:pPr>
        <w:numPr>
          <w:ilvl w:val="0"/>
          <w:numId w:val="7"/>
        </w:numPr>
      </w:pPr>
      <w:r w:rsidRPr="007D0F32">
        <w:rPr>
          <w:b/>
          <w:bCs/>
        </w:rPr>
        <w:t>Set up Django project</w:t>
      </w:r>
      <w:r w:rsidRPr="007D0F32">
        <w:t xml:space="preserve"> (</w:t>
      </w:r>
      <w:proofErr w:type="spellStart"/>
      <w:r w:rsidR="004F0E0C">
        <w:t>studentLife</w:t>
      </w:r>
      <w:r w:rsidRPr="007D0F32">
        <w:t>_app</w:t>
      </w:r>
      <w:proofErr w:type="spellEnd"/>
      <w:r w:rsidRPr="007D0F32">
        <w:t>).</w:t>
      </w:r>
    </w:p>
    <w:p w14:paraId="55FBD495" w14:textId="3F3DA025" w:rsidR="007D0F32" w:rsidRPr="007D0F32" w:rsidRDefault="007D0F32" w:rsidP="007D0F32">
      <w:pPr>
        <w:numPr>
          <w:ilvl w:val="0"/>
          <w:numId w:val="7"/>
        </w:numPr>
      </w:pPr>
      <w:r w:rsidRPr="007D0F32">
        <w:rPr>
          <w:b/>
          <w:bCs/>
        </w:rPr>
        <w:t>Create an app</w:t>
      </w:r>
      <w:r w:rsidRPr="007D0F32">
        <w:t xml:space="preserve"> (</w:t>
      </w:r>
      <w:r w:rsidR="007961AD">
        <w:t>base</w:t>
      </w:r>
      <w:r w:rsidRPr="007D0F32">
        <w:t>).</w:t>
      </w:r>
    </w:p>
    <w:p w14:paraId="391733D8" w14:textId="63B0E67D" w:rsidR="007D0F32" w:rsidRPr="007D0F32" w:rsidRDefault="007D0F32" w:rsidP="007D0F32">
      <w:pPr>
        <w:numPr>
          <w:ilvl w:val="0"/>
          <w:numId w:val="7"/>
        </w:numPr>
      </w:pPr>
      <w:r w:rsidRPr="007D0F32">
        <w:rPr>
          <w:b/>
          <w:bCs/>
        </w:rPr>
        <w:t>Develop a basic view</w:t>
      </w:r>
      <w:r w:rsidRPr="007D0F32">
        <w:t xml:space="preserve"> (</w:t>
      </w:r>
      <w:r w:rsidR="004F0E0C">
        <w:t>home</w:t>
      </w:r>
      <w:r w:rsidRPr="007D0F32">
        <w:t>.html for the dashboard).</w:t>
      </w:r>
    </w:p>
    <w:p w14:paraId="4A2CA588" w14:textId="77835C3B" w:rsidR="007D0F32" w:rsidRPr="007D0F32" w:rsidRDefault="007D0F32" w:rsidP="007D0F32">
      <w:pPr>
        <w:numPr>
          <w:ilvl w:val="0"/>
          <w:numId w:val="7"/>
        </w:numPr>
      </w:pPr>
      <w:r w:rsidRPr="007D0F32">
        <w:rPr>
          <w:b/>
          <w:bCs/>
        </w:rPr>
        <w:t>Add a form for task creation</w:t>
      </w:r>
      <w:r w:rsidRPr="007D0F32">
        <w:t xml:space="preserve"> (</w:t>
      </w:r>
      <w:r w:rsidR="004F0E0C">
        <w:t>create_reminder</w:t>
      </w:r>
      <w:r w:rsidRPr="007D0F32">
        <w:t>.html).</w:t>
      </w:r>
    </w:p>
    <w:p w14:paraId="2DD737DC" w14:textId="77777777" w:rsidR="007D0F32" w:rsidRPr="007D0F32" w:rsidRDefault="007D0F32" w:rsidP="007D0F32">
      <w:pPr>
        <w:numPr>
          <w:ilvl w:val="0"/>
          <w:numId w:val="7"/>
        </w:numPr>
      </w:pPr>
      <w:r w:rsidRPr="007D0F32">
        <w:rPr>
          <w:b/>
          <w:bCs/>
        </w:rPr>
        <w:t xml:space="preserve">Include URL routing </w:t>
      </w:r>
      <w:r w:rsidRPr="004F0E0C">
        <w:t>(urls.py).</w:t>
      </w:r>
    </w:p>
    <w:p w14:paraId="3486CA84" w14:textId="77777777" w:rsidR="007D0F32" w:rsidRDefault="007D0F32" w:rsidP="007D0F32">
      <w:pPr>
        <w:numPr>
          <w:ilvl w:val="0"/>
          <w:numId w:val="7"/>
        </w:numPr>
      </w:pPr>
      <w:r w:rsidRPr="007D0F32">
        <w:rPr>
          <w:b/>
          <w:bCs/>
        </w:rPr>
        <w:t xml:space="preserve">Deploy a simple model for task management </w:t>
      </w:r>
      <w:r w:rsidRPr="004F0E0C">
        <w:t>(models.py).</w:t>
      </w:r>
    </w:p>
    <w:p w14:paraId="37CA4636" w14:textId="77777777" w:rsidR="007D0F32" w:rsidRDefault="007D0F32" w:rsidP="007D0F32"/>
    <w:p w14:paraId="55925E58" w14:textId="77777777" w:rsidR="007D0F32" w:rsidRPr="007D0F32" w:rsidRDefault="007D0F32" w:rsidP="007D0F32">
      <w:r w:rsidRPr="007D0F32">
        <w:rPr>
          <w:b/>
          <w:bCs/>
        </w:rPr>
        <w:t>Deliverables:</w:t>
      </w:r>
    </w:p>
    <w:p w14:paraId="6B3A4649" w14:textId="77777777" w:rsidR="007D0F32" w:rsidRDefault="007D0F32" w:rsidP="007D0F32">
      <w:pPr>
        <w:numPr>
          <w:ilvl w:val="0"/>
          <w:numId w:val="8"/>
        </w:numPr>
      </w:pPr>
      <w:r w:rsidRPr="007D0F32">
        <w:rPr>
          <w:b/>
          <w:bCs/>
        </w:rPr>
        <w:t>GitHub link</w:t>
      </w:r>
      <w:r w:rsidRPr="007D0F32">
        <w:t xml:space="preserve"> to the Django project.</w:t>
      </w:r>
    </w:p>
    <w:p w14:paraId="28533F4B" w14:textId="0530A743" w:rsidR="007961AD" w:rsidRPr="007C74E4" w:rsidRDefault="00E26F24" w:rsidP="00EB4EC4">
      <w:pPr>
        <w:numPr>
          <w:ilvl w:val="1"/>
          <w:numId w:val="8"/>
        </w:numPr>
      </w:pPr>
      <w:hyperlink r:id="rId8" w:history="1">
        <w:r w:rsidRPr="00E26F24">
          <w:rPr>
            <w:rStyle w:val="Hyperlink"/>
          </w:rPr>
          <w:t>https://github.com/Thuso-him/StudentLife-WWW.git</w:t>
        </w:r>
      </w:hyperlink>
    </w:p>
    <w:p w14:paraId="3807B9F8" w14:textId="77777777" w:rsidR="00EB4EC4" w:rsidRDefault="00EB4EC4" w:rsidP="00EB4EC4">
      <w:pPr>
        <w:rPr>
          <w:b/>
          <w:bCs/>
        </w:rPr>
      </w:pPr>
    </w:p>
    <w:p w14:paraId="1F95CFF7" w14:textId="77777777" w:rsidR="00EB4EC4" w:rsidRPr="007D0F32" w:rsidRDefault="00EB4EC4" w:rsidP="00EB4EC4"/>
    <w:p w14:paraId="35A74313" w14:textId="7C5645C1" w:rsidR="007D0F32" w:rsidRPr="007D0F32" w:rsidRDefault="007D0F32" w:rsidP="007D0F32">
      <w:pPr>
        <w:numPr>
          <w:ilvl w:val="0"/>
          <w:numId w:val="8"/>
        </w:numPr>
      </w:pPr>
      <w:r w:rsidRPr="007D0F32">
        <w:rPr>
          <w:b/>
          <w:bCs/>
        </w:rPr>
        <w:lastRenderedPageBreak/>
        <w:t>Screenshots</w:t>
      </w:r>
      <w:r w:rsidRPr="007D0F32">
        <w:t xml:space="preserve"> </w:t>
      </w:r>
      <w:r w:rsidR="008C25A7">
        <w:t>with explanations</w:t>
      </w:r>
    </w:p>
    <w:p w14:paraId="7B0F2084" w14:textId="77777777" w:rsidR="008C25A7" w:rsidRDefault="00FF422E" w:rsidP="007D0F32">
      <w:r>
        <w:rPr>
          <w:noProof/>
        </w:rPr>
        <w:drawing>
          <wp:inline distT="0" distB="0" distL="0" distR="0" wp14:anchorId="359E8246" wp14:editId="44FAA223">
            <wp:extent cx="5943600" cy="3340735"/>
            <wp:effectExtent l="0" t="0" r="0" b="0"/>
            <wp:docPr id="9451163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6368" name="Picture 7"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8634" cy="3349185"/>
                    </a:xfrm>
                    <a:prstGeom prst="rect">
                      <a:avLst/>
                    </a:prstGeom>
                    <a:noFill/>
                    <a:ln>
                      <a:noFill/>
                    </a:ln>
                  </pic:spPr>
                </pic:pic>
              </a:graphicData>
            </a:graphic>
          </wp:inline>
        </w:drawing>
      </w:r>
    </w:p>
    <w:p w14:paraId="7C204460" w14:textId="08DA6C29" w:rsidR="008C25A7" w:rsidRDefault="00365E73" w:rsidP="007D0F32">
      <w:r>
        <w:t>The user sign-up page to have ability to access the system.</w:t>
      </w:r>
    </w:p>
    <w:p w14:paraId="23107052" w14:textId="77777777" w:rsidR="00B54775" w:rsidRDefault="00B54775" w:rsidP="007D0F32"/>
    <w:p w14:paraId="666D32E7" w14:textId="77777777" w:rsidR="00365E73" w:rsidRDefault="00FF422E" w:rsidP="007D0F32">
      <w:r>
        <w:rPr>
          <w:noProof/>
        </w:rPr>
        <w:drawing>
          <wp:inline distT="0" distB="0" distL="0" distR="0" wp14:anchorId="1CF87EB0" wp14:editId="5B7879A4">
            <wp:extent cx="5939580" cy="3217653"/>
            <wp:effectExtent l="0" t="0" r="4445" b="1905"/>
            <wp:docPr id="16850352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5227"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2943" cy="3246561"/>
                    </a:xfrm>
                    <a:prstGeom prst="rect">
                      <a:avLst/>
                    </a:prstGeom>
                    <a:noFill/>
                    <a:ln>
                      <a:noFill/>
                    </a:ln>
                  </pic:spPr>
                </pic:pic>
              </a:graphicData>
            </a:graphic>
          </wp:inline>
        </w:drawing>
      </w:r>
    </w:p>
    <w:p w14:paraId="10BB29F1" w14:textId="64DCF463" w:rsidR="00B54775" w:rsidRDefault="00B54775" w:rsidP="007D0F32">
      <w:r>
        <w:t xml:space="preserve">The user log-in page to </w:t>
      </w:r>
      <w:r w:rsidR="008161FE">
        <w:t>verify and validate if the user is registered into the system.</w:t>
      </w:r>
    </w:p>
    <w:p w14:paraId="62F41064" w14:textId="1589F6C8" w:rsidR="00365E73" w:rsidRDefault="00F80DB2" w:rsidP="007D0F32">
      <w:r w:rsidRPr="00F80DB2">
        <w:rPr>
          <w:noProof/>
        </w:rPr>
        <w:lastRenderedPageBreak/>
        <w:drawing>
          <wp:inline distT="0" distB="0" distL="0" distR="0" wp14:anchorId="68CD0C3A" wp14:editId="66EA9FDC">
            <wp:extent cx="5943600" cy="3341370"/>
            <wp:effectExtent l="0" t="0" r="0" b="0"/>
            <wp:docPr id="60450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203" name=""/>
                    <pic:cNvPicPr/>
                  </pic:nvPicPr>
                  <pic:blipFill>
                    <a:blip r:embed="rId11"/>
                    <a:stretch>
                      <a:fillRect/>
                    </a:stretch>
                  </pic:blipFill>
                  <pic:spPr>
                    <a:xfrm>
                      <a:off x="0" y="0"/>
                      <a:ext cx="5943600" cy="3341370"/>
                    </a:xfrm>
                    <a:prstGeom prst="rect">
                      <a:avLst/>
                    </a:prstGeom>
                  </pic:spPr>
                </pic:pic>
              </a:graphicData>
            </a:graphic>
          </wp:inline>
        </w:drawing>
      </w:r>
    </w:p>
    <w:p w14:paraId="6A3610D4" w14:textId="5CC769CD" w:rsidR="00365E73" w:rsidRDefault="008161FE" w:rsidP="007D0F32">
      <w:r>
        <w:t xml:space="preserve">The user’s personally configured homepage </w:t>
      </w:r>
      <w:r w:rsidR="008850AB">
        <w:t>based on his own created reminders previously.</w:t>
      </w:r>
    </w:p>
    <w:p w14:paraId="5DFEB555" w14:textId="77777777" w:rsidR="00365E73" w:rsidRDefault="00365E73" w:rsidP="007D0F32"/>
    <w:p w14:paraId="6CC500BF" w14:textId="37309631" w:rsidR="007D0F32" w:rsidRDefault="00FF422E" w:rsidP="007D0F32">
      <w:r>
        <w:rPr>
          <w:noProof/>
        </w:rPr>
        <w:drawing>
          <wp:inline distT="0" distB="0" distL="0" distR="0" wp14:anchorId="7F82F829" wp14:editId="4408C9BD">
            <wp:extent cx="5943600" cy="3340735"/>
            <wp:effectExtent l="0" t="0" r="0" b="0"/>
            <wp:docPr id="17236184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8456"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C177369" w14:textId="561042B7" w:rsidR="007961AD" w:rsidRDefault="008850AB" w:rsidP="007D0F32">
      <w:r>
        <w:t>The page that allows users to create new reminders that will appear in the homepage.</w:t>
      </w:r>
    </w:p>
    <w:p w14:paraId="17BEB91A" w14:textId="77777777" w:rsidR="007C74E4" w:rsidRDefault="007C74E4" w:rsidP="007D0F32"/>
    <w:p w14:paraId="65153A9F" w14:textId="77777777" w:rsidR="007C74E4" w:rsidRPr="007D0F32" w:rsidRDefault="007C74E4" w:rsidP="007D0F32"/>
    <w:p w14:paraId="5CBA9F37" w14:textId="77777777" w:rsidR="007D0F32" w:rsidRPr="007D0F32" w:rsidRDefault="007D0F32" w:rsidP="007D0F32">
      <w:pPr>
        <w:rPr>
          <w:b/>
          <w:bCs/>
        </w:rPr>
      </w:pPr>
      <w:r w:rsidRPr="007D0F32">
        <w:rPr>
          <w:b/>
          <w:bCs/>
        </w:rPr>
        <w:lastRenderedPageBreak/>
        <w:t>Part D: Evaluation Planning (15 Marks)</w:t>
      </w:r>
    </w:p>
    <w:p w14:paraId="7E7AD652" w14:textId="77777777" w:rsidR="007D0F32" w:rsidRPr="007D0F32" w:rsidRDefault="007D0F32" w:rsidP="007D0F32">
      <w:pPr>
        <w:rPr>
          <w:b/>
          <w:bCs/>
        </w:rPr>
      </w:pPr>
      <w:r w:rsidRPr="007D0F32">
        <w:rPr>
          <w:b/>
          <w:bCs/>
        </w:rPr>
        <w:t>1. Usability &amp; UX Goals</w:t>
      </w:r>
    </w:p>
    <w:p w14:paraId="497D03B8" w14:textId="77777777" w:rsidR="007D0F32" w:rsidRPr="007D0F32" w:rsidRDefault="007D0F32" w:rsidP="007D0F32">
      <w:pPr>
        <w:numPr>
          <w:ilvl w:val="0"/>
          <w:numId w:val="9"/>
        </w:numPr>
      </w:pPr>
      <w:r w:rsidRPr="007D0F32">
        <w:rPr>
          <w:b/>
          <w:bCs/>
        </w:rPr>
        <w:t>Usability Goal 1</w:t>
      </w:r>
      <w:r w:rsidRPr="007D0F32">
        <w:t xml:space="preserve">: Ensure </w:t>
      </w:r>
      <w:r w:rsidRPr="007D0F32">
        <w:rPr>
          <w:b/>
          <w:bCs/>
        </w:rPr>
        <w:t>ease of use</w:t>
      </w:r>
      <w:r w:rsidRPr="007D0F32">
        <w:t xml:space="preserve"> – students should quickly add and track assignments.</w:t>
      </w:r>
    </w:p>
    <w:p w14:paraId="5C049477" w14:textId="77777777" w:rsidR="007D0F32" w:rsidRPr="007D0F32" w:rsidRDefault="007D0F32" w:rsidP="007D0F32">
      <w:pPr>
        <w:numPr>
          <w:ilvl w:val="0"/>
          <w:numId w:val="9"/>
        </w:numPr>
      </w:pPr>
      <w:r w:rsidRPr="007D0F32">
        <w:rPr>
          <w:b/>
          <w:bCs/>
        </w:rPr>
        <w:t>Usability Goal 2</w:t>
      </w:r>
      <w:r w:rsidRPr="007D0F32">
        <w:t xml:space="preserve">: Ensure </w:t>
      </w:r>
      <w:r w:rsidRPr="007D0F32">
        <w:rPr>
          <w:b/>
          <w:bCs/>
        </w:rPr>
        <w:t>clear navigation</w:t>
      </w:r>
      <w:r w:rsidRPr="007D0F32">
        <w:t xml:space="preserve"> – users must find key features without confusion.</w:t>
      </w:r>
    </w:p>
    <w:p w14:paraId="36C08547" w14:textId="65C947CB" w:rsidR="007D0F32" w:rsidRPr="007D0F32" w:rsidRDefault="007D0F32" w:rsidP="007D0F32">
      <w:pPr>
        <w:numPr>
          <w:ilvl w:val="0"/>
          <w:numId w:val="9"/>
        </w:numPr>
      </w:pPr>
      <w:r w:rsidRPr="007D0F32">
        <w:rPr>
          <w:b/>
          <w:bCs/>
        </w:rPr>
        <w:t>UX Goal</w:t>
      </w:r>
      <w:r w:rsidRPr="007D0F32">
        <w:t xml:space="preserve">: Reduce </w:t>
      </w:r>
      <w:r w:rsidRPr="007D0F32">
        <w:rPr>
          <w:b/>
          <w:bCs/>
        </w:rPr>
        <w:t>stress</w:t>
      </w:r>
      <w:r w:rsidRPr="007D0F32">
        <w:t xml:space="preserve"> by integrating wellness tracking &amp; </w:t>
      </w:r>
      <w:r w:rsidR="00880E0D">
        <w:t>academic workflow</w:t>
      </w:r>
      <w:r w:rsidRPr="007D0F32">
        <w:t xml:space="preserve"> management.</w:t>
      </w:r>
    </w:p>
    <w:p w14:paraId="12C5CBCA" w14:textId="77777777" w:rsidR="007D0F32" w:rsidRPr="007D0F32" w:rsidRDefault="007D0F32" w:rsidP="007D0F32">
      <w:pPr>
        <w:rPr>
          <w:b/>
          <w:bCs/>
        </w:rPr>
      </w:pPr>
      <w:r w:rsidRPr="007D0F32">
        <w:rPr>
          <w:b/>
          <w:bCs/>
        </w:rPr>
        <w:t>2. User Testing Questions</w:t>
      </w:r>
    </w:p>
    <w:p w14:paraId="4927B370" w14:textId="77777777" w:rsidR="007D0F32" w:rsidRPr="007D0F32" w:rsidRDefault="007D0F32" w:rsidP="007D0F32">
      <w:pPr>
        <w:numPr>
          <w:ilvl w:val="0"/>
          <w:numId w:val="10"/>
        </w:numPr>
      </w:pPr>
      <w:r w:rsidRPr="007D0F32">
        <w:t>How easy was it to add and manage tasks?</w:t>
      </w:r>
    </w:p>
    <w:p w14:paraId="131BAC3A" w14:textId="77777777" w:rsidR="007D0F32" w:rsidRPr="007D0F32" w:rsidRDefault="007D0F32" w:rsidP="007D0F32">
      <w:pPr>
        <w:numPr>
          <w:ilvl w:val="0"/>
          <w:numId w:val="10"/>
        </w:numPr>
      </w:pPr>
      <w:r w:rsidRPr="007D0F32">
        <w:t>Were the reminders helpful?</w:t>
      </w:r>
    </w:p>
    <w:p w14:paraId="27AAED10" w14:textId="5D6ACEA1" w:rsidR="007D0F32" w:rsidRPr="007D0F32" w:rsidRDefault="007D0F32" w:rsidP="007D0F32">
      <w:pPr>
        <w:numPr>
          <w:ilvl w:val="0"/>
          <w:numId w:val="10"/>
        </w:numPr>
      </w:pPr>
      <w:r w:rsidRPr="007D0F32">
        <w:t xml:space="preserve">Did the </w:t>
      </w:r>
      <w:r w:rsidR="00EE1CD6">
        <w:t xml:space="preserve">reminders </w:t>
      </w:r>
      <w:r w:rsidR="002263A2">
        <w:t>organizer</w:t>
      </w:r>
      <w:r w:rsidRPr="007D0F32">
        <w:t xml:space="preserve"> improve focus?</w:t>
      </w:r>
    </w:p>
    <w:p w14:paraId="635536EF" w14:textId="77777777" w:rsidR="007D0F32" w:rsidRPr="007D0F32" w:rsidRDefault="007D0F32" w:rsidP="007D0F32">
      <w:pPr>
        <w:numPr>
          <w:ilvl w:val="0"/>
          <w:numId w:val="10"/>
        </w:numPr>
      </w:pPr>
      <w:r w:rsidRPr="007D0F32">
        <w:t>What improvements would you suggest?</w:t>
      </w:r>
    </w:p>
    <w:p w14:paraId="57294A89" w14:textId="77777777" w:rsidR="007D0F32" w:rsidRPr="007D0F32" w:rsidRDefault="007D0F32" w:rsidP="007D0F32">
      <w:pPr>
        <w:rPr>
          <w:b/>
          <w:bCs/>
        </w:rPr>
      </w:pPr>
      <w:r w:rsidRPr="007D0F32">
        <w:rPr>
          <w:b/>
          <w:bCs/>
        </w:rPr>
        <w:t>3. Evaluation Method</w:t>
      </w:r>
    </w:p>
    <w:p w14:paraId="1FD94687" w14:textId="4D46498F" w:rsidR="00325235" w:rsidRPr="00325235" w:rsidRDefault="00325235" w:rsidP="00325235">
      <w:r w:rsidRPr="00325235">
        <w:t>To assess the usability and overall user experience of th</w:t>
      </w:r>
      <w:r w:rsidR="008E3AF8">
        <w:t xml:space="preserve">e Wellness and </w:t>
      </w:r>
      <w:r w:rsidR="00204EA9">
        <w:t>Welfare</w:t>
      </w:r>
      <w:r w:rsidR="008E3AF8">
        <w:t xml:space="preserve"> </w:t>
      </w:r>
      <w:proofErr w:type="spellStart"/>
      <w:r w:rsidR="008E3AF8">
        <w:t>StudentLife</w:t>
      </w:r>
      <w:proofErr w:type="spellEnd"/>
      <w:r w:rsidRPr="00325235">
        <w:t xml:space="preserve"> app, the </w:t>
      </w:r>
      <w:r w:rsidRPr="00325235">
        <w:rPr>
          <w:b/>
          <w:bCs/>
        </w:rPr>
        <w:t>Think-Aloud Protocol</w:t>
      </w:r>
      <w:r w:rsidRPr="00325235">
        <w:t xml:space="preserve"> will be utilized as the primary evaluation method.</w:t>
      </w:r>
    </w:p>
    <w:p w14:paraId="6D737564" w14:textId="77777777" w:rsidR="00325235" w:rsidRPr="00325235" w:rsidRDefault="00325235" w:rsidP="00325235">
      <w:r w:rsidRPr="00325235">
        <w:rPr>
          <w:b/>
          <w:bCs/>
        </w:rPr>
        <w:t>Think-Aloud Protocol</w:t>
      </w:r>
      <w:r w:rsidRPr="00325235">
        <w:t xml:space="preserve"> is a qualitative usability testing technique where participants are asked to verbalize their thoughts, feelings, and decision-making processes as they interact with the application. This method helps uncover user frustrations, confusions, and expectations in real-time, which may not be captured through post-task interviews or surveys.</w:t>
      </w:r>
    </w:p>
    <w:p w14:paraId="016B810E" w14:textId="77777777" w:rsidR="00325235" w:rsidRPr="00325235" w:rsidRDefault="00325235" w:rsidP="00325235">
      <w:r w:rsidRPr="00325235">
        <w:t>During the evaluation, users will be given a set of tasks to perform, such as:</w:t>
      </w:r>
    </w:p>
    <w:p w14:paraId="1442B627" w14:textId="77777777" w:rsidR="00325235" w:rsidRPr="00325235" w:rsidRDefault="00325235" w:rsidP="00325235">
      <w:pPr>
        <w:numPr>
          <w:ilvl w:val="0"/>
          <w:numId w:val="11"/>
        </w:numPr>
      </w:pPr>
      <w:r w:rsidRPr="00325235">
        <w:t>Creating a new reminder for an upcoming assignment.</w:t>
      </w:r>
    </w:p>
    <w:p w14:paraId="5E52B542" w14:textId="77777777" w:rsidR="00325235" w:rsidRPr="00325235" w:rsidRDefault="00325235" w:rsidP="00325235">
      <w:pPr>
        <w:numPr>
          <w:ilvl w:val="0"/>
          <w:numId w:val="11"/>
        </w:numPr>
      </w:pPr>
      <w:r w:rsidRPr="00325235">
        <w:t>Completing a wellness check-in.</w:t>
      </w:r>
    </w:p>
    <w:p w14:paraId="26008812" w14:textId="77777777" w:rsidR="00325235" w:rsidRPr="00325235" w:rsidRDefault="00325235" w:rsidP="00325235">
      <w:pPr>
        <w:numPr>
          <w:ilvl w:val="0"/>
          <w:numId w:val="11"/>
        </w:numPr>
      </w:pPr>
      <w:r w:rsidRPr="00325235">
        <w:t>Viewing and interpreting their upcoming class schedule.</w:t>
      </w:r>
    </w:p>
    <w:p w14:paraId="7D70E9A9" w14:textId="77777777" w:rsidR="00325235" w:rsidRPr="00325235" w:rsidRDefault="00325235" w:rsidP="00325235">
      <w:pPr>
        <w:numPr>
          <w:ilvl w:val="0"/>
          <w:numId w:val="11"/>
        </w:numPr>
      </w:pPr>
      <w:r w:rsidRPr="00325235">
        <w:t>Editing or deleting an existing task.</w:t>
      </w:r>
    </w:p>
    <w:p w14:paraId="6FC0F167" w14:textId="77777777" w:rsidR="00325235" w:rsidRPr="00325235" w:rsidRDefault="00325235" w:rsidP="00325235">
      <w:r w:rsidRPr="00325235">
        <w:t>As they complete these tasks, users will be prompted to speak freely about what they’re thinking — for example, if they are confused by a button, pleasantly surprised by a feature, or unsure about where to find a function.</w:t>
      </w:r>
    </w:p>
    <w:p w14:paraId="57F9E3BE" w14:textId="77777777" w:rsidR="00325235" w:rsidRPr="00325235" w:rsidRDefault="00325235" w:rsidP="00325235">
      <w:r w:rsidRPr="00325235">
        <w:t>All sessions will be observed (either in-person or remotely via screen sharing), and notes will be taken on where users struggle, hesitate, or require clarification. These insights will then be categorized and analyzed to improve the interface, navigation, and overall experience.</w:t>
      </w:r>
    </w:p>
    <w:p w14:paraId="28A2DC72" w14:textId="77777777" w:rsidR="00325235" w:rsidRPr="00325235" w:rsidRDefault="00325235" w:rsidP="00325235">
      <w:r w:rsidRPr="00325235">
        <w:rPr>
          <w:b/>
          <w:bCs/>
        </w:rPr>
        <w:t>Why this method?</w:t>
      </w:r>
    </w:p>
    <w:p w14:paraId="0AEFD4E3" w14:textId="77777777" w:rsidR="00325235" w:rsidRPr="00325235" w:rsidRDefault="00325235" w:rsidP="00325235">
      <w:pPr>
        <w:numPr>
          <w:ilvl w:val="0"/>
          <w:numId w:val="12"/>
        </w:numPr>
      </w:pPr>
      <w:r w:rsidRPr="00325235">
        <w:t>It is cost-effective and easy to implement with a small group of users.</w:t>
      </w:r>
    </w:p>
    <w:p w14:paraId="2DC6C947" w14:textId="77777777" w:rsidR="00325235" w:rsidRPr="00325235" w:rsidRDefault="00325235" w:rsidP="00325235">
      <w:pPr>
        <w:numPr>
          <w:ilvl w:val="0"/>
          <w:numId w:val="12"/>
        </w:numPr>
      </w:pPr>
      <w:r w:rsidRPr="00325235">
        <w:t>It provides rich, qualitative data about how real users interact with the system.</w:t>
      </w:r>
    </w:p>
    <w:p w14:paraId="3E248734" w14:textId="77777777" w:rsidR="00325235" w:rsidRPr="00325235" w:rsidRDefault="00325235" w:rsidP="00325235">
      <w:pPr>
        <w:numPr>
          <w:ilvl w:val="0"/>
          <w:numId w:val="12"/>
        </w:numPr>
      </w:pPr>
      <w:r w:rsidRPr="00325235">
        <w:lastRenderedPageBreak/>
        <w:t>It aligns well with the student-centered focus of the app, allowing developers to directly observe whether the app reduces stress and simplifies academic planning.</w:t>
      </w:r>
    </w:p>
    <w:p w14:paraId="1A63AAA3" w14:textId="77777777" w:rsidR="00325235" w:rsidRPr="00325235" w:rsidRDefault="00325235" w:rsidP="00325235">
      <w:r w:rsidRPr="00325235">
        <w:rPr>
          <w:b/>
          <w:bCs/>
        </w:rPr>
        <w:t>Post-Evaluation Follow-up:</w:t>
      </w:r>
    </w:p>
    <w:p w14:paraId="7C95F365" w14:textId="77777777" w:rsidR="00325235" w:rsidRPr="00325235" w:rsidRDefault="00325235" w:rsidP="00325235">
      <w:r w:rsidRPr="00325235">
        <w:t>After the Think-Aloud session, a brief interview will be conducted to gather additional feedback, clarify any unclear observations, and ask for suggestions. This combination of real-time observation and reflective feedback provides a comprehensive understanding of the app’s usability and impact.</w:t>
      </w:r>
    </w:p>
    <w:p w14:paraId="3666047E" w14:textId="77777777" w:rsidR="00167F9F" w:rsidRPr="007D0F32" w:rsidRDefault="00167F9F" w:rsidP="007D0F32"/>
    <w:p w14:paraId="79524BFD" w14:textId="77777777" w:rsidR="007D0F32" w:rsidRPr="007D0F32" w:rsidRDefault="007D0F32" w:rsidP="007D0F32">
      <w:pPr>
        <w:rPr>
          <w:b/>
          <w:bCs/>
        </w:rPr>
      </w:pPr>
      <w:r w:rsidRPr="007D0F32">
        <w:rPr>
          <w:b/>
          <w:bCs/>
        </w:rPr>
        <w:t>Part E: Reflection (10 Marks)</w:t>
      </w:r>
    </w:p>
    <w:p w14:paraId="653A0FB6" w14:textId="77777777" w:rsidR="007D0F32" w:rsidRPr="007D0F32" w:rsidRDefault="007D0F32" w:rsidP="007D0F32">
      <w:pPr>
        <w:rPr>
          <w:b/>
          <w:bCs/>
        </w:rPr>
      </w:pPr>
      <w:r w:rsidRPr="007D0F32">
        <w:rPr>
          <w:b/>
          <w:bCs/>
        </w:rPr>
        <w:t>Reflection (300-400 words)</w:t>
      </w:r>
    </w:p>
    <w:p w14:paraId="7D5ECB50" w14:textId="15999E98" w:rsidR="009343DE" w:rsidRPr="009343DE" w:rsidRDefault="009343DE" w:rsidP="009343DE">
      <w:r w:rsidRPr="009343DE">
        <w:t xml:space="preserve">Working on this assignment has provided a meaningful introduction to the real-world application of user-centered design principles. From identifying the problem space to conducting interviews and crafting personas, each step highlighted how vital it is to truly understand user needs before diving into development. The problem of student stress, poor time management, and difficulty in balancing academic and personal life is a universal challenge. Creating a digital solution like </w:t>
      </w:r>
      <w:r w:rsidRPr="009343DE">
        <w:rPr>
          <w:i/>
          <w:iCs/>
        </w:rPr>
        <w:t xml:space="preserve">Wellness and </w:t>
      </w:r>
      <w:r w:rsidR="00EA41F5">
        <w:rPr>
          <w:i/>
          <w:iCs/>
        </w:rPr>
        <w:t>Welfare</w:t>
      </w:r>
      <w:r w:rsidRPr="009343DE">
        <w:rPr>
          <w:i/>
          <w:iCs/>
        </w:rPr>
        <w:t xml:space="preserve"> </w:t>
      </w:r>
      <w:proofErr w:type="spellStart"/>
      <w:r w:rsidRPr="009343DE">
        <w:rPr>
          <w:i/>
          <w:iCs/>
        </w:rPr>
        <w:t>StudentLife</w:t>
      </w:r>
      <w:proofErr w:type="spellEnd"/>
      <w:r w:rsidRPr="009343DE">
        <w:t xml:space="preserve"> allowed me to explore how design can be both functional and empathetic.</w:t>
      </w:r>
    </w:p>
    <w:p w14:paraId="38AABB97" w14:textId="77777777" w:rsidR="009343DE" w:rsidRPr="009343DE" w:rsidRDefault="009343DE" w:rsidP="009343DE">
      <w:r w:rsidRPr="009343DE">
        <w:t xml:space="preserve">One of the main challenges was ensuring that the app didn’t become another overwhelming platform for users. Students are already juggling various tools and expectations, so the focus was on simplicity, clarity, and relevance. Developing the conceptual model helped me map out the flow of interaction and confirmed that features like reminders, mood tracking, and schedule management could be seamlessly integrated. The idea of </w:t>
      </w:r>
      <w:proofErr w:type="spellStart"/>
      <w:r w:rsidRPr="009343DE">
        <w:t>hoverable</w:t>
      </w:r>
      <w:proofErr w:type="spellEnd"/>
      <w:r w:rsidRPr="009343DE">
        <w:t xml:space="preserve"> descriptions for reminders and prioritizing tasks by due date came directly from understanding how students think and behave under pressure.</w:t>
      </w:r>
    </w:p>
    <w:p w14:paraId="08EB6FB1" w14:textId="77777777" w:rsidR="009343DE" w:rsidRPr="009343DE" w:rsidRDefault="009343DE" w:rsidP="009343DE">
      <w:r w:rsidRPr="009343DE">
        <w:t>Sketching and wireframing allowed me to visualize the core functionalities and make necessary changes before moving into the technical build with Django. Though setting up the Django project required careful planning, the use of simple templates and a structured view model made implementation smoother. Still, I realized how important it is to test the interface with real users — what works well in theory may not always translate to practice.</w:t>
      </w:r>
    </w:p>
    <w:p w14:paraId="4B2898FD" w14:textId="77777777" w:rsidR="009343DE" w:rsidRPr="009343DE" w:rsidRDefault="009343DE" w:rsidP="009343DE">
      <w:r w:rsidRPr="009343DE">
        <w:t>Looking forward, I see great potential for evolving this app further — incorporating features like push notifications, calendar syncing, and even AI-driven study plans based on personal productivity patterns. Most importantly, this project reaffirmed the idea that good technology doesn’t just solve problems; it improves lives. By combining academic planning with wellness support, the app reflects a more holistic approach to student success. It’s not just about meeting deadlines — it’s about thriving while doing so.</w:t>
      </w:r>
    </w:p>
    <w:p w14:paraId="37E74B28" w14:textId="77777777" w:rsidR="00DB427B" w:rsidRDefault="00DB427B"/>
    <w:sectPr w:rsidR="00DB42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Rounded MT">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67B"/>
    <w:multiLevelType w:val="multilevel"/>
    <w:tmpl w:val="709EE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80211"/>
    <w:multiLevelType w:val="multilevel"/>
    <w:tmpl w:val="0580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46CE3"/>
    <w:multiLevelType w:val="multilevel"/>
    <w:tmpl w:val="1B00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3238DC"/>
    <w:multiLevelType w:val="multilevel"/>
    <w:tmpl w:val="0F64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B522B"/>
    <w:multiLevelType w:val="multilevel"/>
    <w:tmpl w:val="18249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59113E"/>
    <w:multiLevelType w:val="multilevel"/>
    <w:tmpl w:val="3B4E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224F6"/>
    <w:multiLevelType w:val="multilevel"/>
    <w:tmpl w:val="72B61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78667D"/>
    <w:multiLevelType w:val="multilevel"/>
    <w:tmpl w:val="3DC2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554309"/>
    <w:multiLevelType w:val="multilevel"/>
    <w:tmpl w:val="CC9C3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EE1397"/>
    <w:multiLevelType w:val="multilevel"/>
    <w:tmpl w:val="76D2B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521FFB"/>
    <w:multiLevelType w:val="multilevel"/>
    <w:tmpl w:val="4D8E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FB29CE"/>
    <w:multiLevelType w:val="multilevel"/>
    <w:tmpl w:val="0802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262877">
    <w:abstractNumId w:val="5"/>
  </w:num>
  <w:num w:numId="2" w16cid:durableId="1465535868">
    <w:abstractNumId w:val="6"/>
  </w:num>
  <w:num w:numId="3" w16cid:durableId="822163024">
    <w:abstractNumId w:val="9"/>
  </w:num>
  <w:num w:numId="4" w16cid:durableId="825784718">
    <w:abstractNumId w:val="10"/>
  </w:num>
  <w:num w:numId="5" w16cid:durableId="1739136608">
    <w:abstractNumId w:val="0"/>
  </w:num>
  <w:num w:numId="6" w16cid:durableId="1351418726">
    <w:abstractNumId w:val="2"/>
  </w:num>
  <w:num w:numId="7" w16cid:durableId="1018116403">
    <w:abstractNumId w:val="3"/>
  </w:num>
  <w:num w:numId="8" w16cid:durableId="686755823">
    <w:abstractNumId w:val="4"/>
  </w:num>
  <w:num w:numId="9" w16cid:durableId="110251841">
    <w:abstractNumId w:val="11"/>
  </w:num>
  <w:num w:numId="10" w16cid:durableId="43213290">
    <w:abstractNumId w:val="8"/>
  </w:num>
  <w:num w:numId="11" w16cid:durableId="1557232995">
    <w:abstractNumId w:val="7"/>
  </w:num>
  <w:num w:numId="12" w16cid:durableId="2068917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F32"/>
    <w:rsid w:val="00033172"/>
    <w:rsid w:val="00084A85"/>
    <w:rsid w:val="000F5154"/>
    <w:rsid w:val="0011211A"/>
    <w:rsid w:val="00133C34"/>
    <w:rsid w:val="0014514B"/>
    <w:rsid w:val="00167F9F"/>
    <w:rsid w:val="001916E3"/>
    <w:rsid w:val="001A6D90"/>
    <w:rsid w:val="001E7837"/>
    <w:rsid w:val="00204EA9"/>
    <w:rsid w:val="002216DF"/>
    <w:rsid w:val="002263A2"/>
    <w:rsid w:val="002451E0"/>
    <w:rsid w:val="002464EB"/>
    <w:rsid w:val="002658F8"/>
    <w:rsid w:val="002C78C2"/>
    <w:rsid w:val="00302F30"/>
    <w:rsid w:val="0032322A"/>
    <w:rsid w:val="00325235"/>
    <w:rsid w:val="0036250D"/>
    <w:rsid w:val="00365E73"/>
    <w:rsid w:val="003E0BFC"/>
    <w:rsid w:val="003E3ED8"/>
    <w:rsid w:val="003F2837"/>
    <w:rsid w:val="004137B7"/>
    <w:rsid w:val="00422C49"/>
    <w:rsid w:val="004240B7"/>
    <w:rsid w:val="0046375C"/>
    <w:rsid w:val="00475451"/>
    <w:rsid w:val="00491CB4"/>
    <w:rsid w:val="004A4B39"/>
    <w:rsid w:val="004E2414"/>
    <w:rsid w:val="004E72F3"/>
    <w:rsid w:val="004F0E0C"/>
    <w:rsid w:val="006C3424"/>
    <w:rsid w:val="006D572A"/>
    <w:rsid w:val="007174A9"/>
    <w:rsid w:val="00771E72"/>
    <w:rsid w:val="00785A4C"/>
    <w:rsid w:val="007961AD"/>
    <w:rsid w:val="007C74E4"/>
    <w:rsid w:val="007D0F32"/>
    <w:rsid w:val="007D4DF1"/>
    <w:rsid w:val="007F1271"/>
    <w:rsid w:val="008161FE"/>
    <w:rsid w:val="00826584"/>
    <w:rsid w:val="008414F0"/>
    <w:rsid w:val="00861642"/>
    <w:rsid w:val="00880E0D"/>
    <w:rsid w:val="008850AB"/>
    <w:rsid w:val="008A2EC2"/>
    <w:rsid w:val="008C25A7"/>
    <w:rsid w:val="008E3AF8"/>
    <w:rsid w:val="00913437"/>
    <w:rsid w:val="00913A2D"/>
    <w:rsid w:val="00925CDF"/>
    <w:rsid w:val="00925E3F"/>
    <w:rsid w:val="00931165"/>
    <w:rsid w:val="009343DE"/>
    <w:rsid w:val="00997337"/>
    <w:rsid w:val="00A07FB2"/>
    <w:rsid w:val="00A22434"/>
    <w:rsid w:val="00A41634"/>
    <w:rsid w:val="00A57898"/>
    <w:rsid w:val="00AB52A3"/>
    <w:rsid w:val="00AE28CF"/>
    <w:rsid w:val="00AF4D15"/>
    <w:rsid w:val="00B466D3"/>
    <w:rsid w:val="00B51400"/>
    <w:rsid w:val="00B54775"/>
    <w:rsid w:val="00B717BA"/>
    <w:rsid w:val="00BA71CE"/>
    <w:rsid w:val="00BB06B6"/>
    <w:rsid w:val="00BB3C18"/>
    <w:rsid w:val="00BC19E3"/>
    <w:rsid w:val="00BC1F88"/>
    <w:rsid w:val="00BE0893"/>
    <w:rsid w:val="00C34308"/>
    <w:rsid w:val="00C62942"/>
    <w:rsid w:val="00CE0E33"/>
    <w:rsid w:val="00CE66E8"/>
    <w:rsid w:val="00D50605"/>
    <w:rsid w:val="00D676D0"/>
    <w:rsid w:val="00D925B1"/>
    <w:rsid w:val="00D95B16"/>
    <w:rsid w:val="00DA68E6"/>
    <w:rsid w:val="00DB427B"/>
    <w:rsid w:val="00DD38CC"/>
    <w:rsid w:val="00DF236D"/>
    <w:rsid w:val="00E26F24"/>
    <w:rsid w:val="00E62AA1"/>
    <w:rsid w:val="00EA41F5"/>
    <w:rsid w:val="00EB4EC4"/>
    <w:rsid w:val="00EE1CD6"/>
    <w:rsid w:val="00EE2D89"/>
    <w:rsid w:val="00EE6F27"/>
    <w:rsid w:val="00F372F9"/>
    <w:rsid w:val="00F513EA"/>
    <w:rsid w:val="00F80DB2"/>
    <w:rsid w:val="00F92163"/>
    <w:rsid w:val="00FF14D4"/>
    <w:rsid w:val="00FF4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DF0AB1"/>
  <w15:chartTrackingRefBased/>
  <w15:docId w15:val="{7FEEEA98-D507-4434-A08E-0FB6368E1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E33"/>
  </w:style>
  <w:style w:type="paragraph" w:styleId="Heading1">
    <w:name w:val="heading 1"/>
    <w:basedOn w:val="Normal"/>
    <w:next w:val="Normal"/>
    <w:link w:val="Heading1Char"/>
    <w:uiPriority w:val="9"/>
    <w:qFormat/>
    <w:rsid w:val="007D0F32"/>
    <w:pPr>
      <w:keepNext/>
      <w:keepLines/>
      <w:spacing w:before="360" w:after="80"/>
      <w:outlineLvl w:val="0"/>
    </w:pPr>
    <w:rPr>
      <w:rFonts w:asciiTheme="majorHAnsi" w:eastAsiaTheme="majorEastAsia" w:hAnsiTheme="majorHAnsi" w:cstheme="majorBidi"/>
      <w:color w:val="B43412" w:themeColor="accent1" w:themeShade="BF"/>
      <w:sz w:val="40"/>
      <w:szCs w:val="40"/>
    </w:rPr>
  </w:style>
  <w:style w:type="paragraph" w:styleId="Heading2">
    <w:name w:val="heading 2"/>
    <w:basedOn w:val="Normal"/>
    <w:next w:val="Normal"/>
    <w:link w:val="Heading2Char"/>
    <w:uiPriority w:val="9"/>
    <w:semiHidden/>
    <w:unhideWhenUsed/>
    <w:qFormat/>
    <w:rsid w:val="007D0F32"/>
    <w:pPr>
      <w:keepNext/>
      <w:keepLines/>
      <w:spacing w:before="160" w:after="80"/>
      <w:outlineLvl w:val="1"/>
    </w:pPr>
    <w:rPr>
      <w:rFonts w:asciiTheme="majorHAnsi" w:eastAsiaTheme="majorEastAsia" w:hAnsiTheme="majorHAnsi" w:cstheme="majorBidi"/>
      <w:color w:val="B43412" w:themeColor="accent1" w:themeShade="BF"/>
      <w:sz w:val="32"/>
      <w:szCs w:val="32"/>
    </w:rPr>
  </w:style>
  <w:style w:type="paragraph" w:styleId="Heading3">
    <w:name w:val="heading 3"/>
    <w:basedOn w:val="Normal"/>
    <w:next w:val="Normal"/>
    <w:link w:val="Heading3Char"/>
    <w:uiPriority w:val="9"/>
    <w:semiHidden/>
    <w:unhideWhenUsed/>
    <w:qFormat/>
    <w:rsid w:val="007D0F32"/>
    <w:pPr>
      <w:keepNext/>
      <w:keepLines/>
      <w:spacing w:before="160" w:after="80"/>
      <w:outlineLvl w:val="2"/>
    </w:pPr>
    <w:rPr>
      <w:rFonts w:eastAsiaTheme="majorEastAsia" w:cstheme="majorBidi"/>
      <w:color w:val="B43412" w:themeColor="accent1" w:themeShade="BF"/>
      <w:sz w:val="28"/>
      <w:szCs w:val="28"/>
    </w:rPr>
  </w:style>
  <w:style w:type="paragraph" w:styleId="Heading4">
    <w:name w:val="heading 4"/>
    <w:basedOn w:val="Normal"/>
    <w:next w:val="Normal"/>
    <w:link w:val="Heading4Char"/>
    <w:uiPriority w:val="9"/>
    <w:semiHidden/>
    <w:unhideWhenUsed/>
    <w:qFormat/>
    <w:rsid w:val="007D0F32"/>
    <w:pPr>
      <w:keepNext/>
      <w:keepLines/>
      <w:spacing w:before="80" w:after="40"/>
      <w:outlineLvl w:val="3"/>
    </w:pPr>
    <w:rPr>
      <w:rFonts w:eastAsiaTheme="majorEastAsia" w:cstheme="majorBidi"/>
      <w:i/>
      <w:iCs/>
      <w:color w:val="B43412" w:themeColor="accent1" w:themeShade="BF"/>
    </w:rPr>
  </w:style>
  <w:style w:type="paragraph" w:styleId="Heading5">
    <w:name w:val="heading 5"/>
    <w:basedOn w:val="Normal"/>
    <w:next w:val="Normal"/>
    <w:link w:val="Heading5Char"/>
    <w:uiPriority w:val="9"/>
    <w:semiHidden/>
    <w:unhideWhenUsed/>
    <w:qFormat/>
    <w:rsid w:val="007D0F32"/>
    <w:pPr>
      <w:keepNext/>
      <w:keepLines/>
      <w:spacing w:before="80" w:after="40"/>
      <w:outlineLvl w:val="4"/>
    </w:pPr>
    <w:rPr>
      <w:rFonts w:eastAsiaTheme="majorEastAsia" w:cstheme="majorBidi"/>
      <w:color w:val="B43412" w:themeColor="accent1" w:themeShade="BF"/>
    </w:rPr>
  </w:style>
  <w:style w:type="paragraph" w:styleId="Heading6">
    <w:name w:val="heading 6"/>
    <w:basedOn w:val="Normal"/>
    <w:next w:val="Normal"/>
    <w:link w:val="Heading6Char"/>
    <w:uiPriority w:val="9"/>
    <w:semiHidden/>
    <w:unhideWhenUsed/>
    <w:qFormat/>
    <w:rsid w:val="007D0F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F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F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F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0E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E0E33"/>
    <w:rPr>
      <w:rFonts w:eastAsiaTheme="minorEastAsia"/>
      <w:kern w:val="0"/>
      <w14:ligatures w14:val="none"/>
    </w:rPr>
  </w:style>
  <w:style w:type="character" w:customStyle="1" w:styleId="Heading1Char">
    <w:name w:val="Heading 1 Char"/>
    <w:basedOn w:val="DefaultParagraphFont"/>
    <w:link w:val="Heading1"/>
    <w:uiPriority w:val="9"/>
    <w:rsid w:val="007D0F32"/>
    <w:rPr>
      <w:rFonts w:asciiTheme="majorHAnsi" w:eastAsiaTheme="majorEastAsia" w:hAnsiTheme="majorHAnsi" w:cstheme="majorBidi"/>
      <w:color w:val="B43412" w:themeColor="accent1" w:themeShade="BF"/>
      <w:sz w:val="40"/>
      <w:szCs w:val="40"/>
    </w:rPr>
  </w:style>
  <w:style w:type="character" w:customStyle="1" w:styleId="Heading2Char">
    <w:name w:val="Heading 2 Char"/>
    <w:basedOn w:val="DefaultParagraphFont"/>
    <w:link w:val="Heading2"/>
    <w:uiPriority w:val="9"/>
    <w:semiHidden/>
    <w:rsid w:val="007D0F32"/>
    <w:rPr>
      <w:rFonts w:asciiTheme="majorHAnsi" w:eastAsiaTheme="majorEastAsia" w:hAnsiTheme="majorHAnsi" w:cstheme="majorBidi"/>
      <w:color w:val="B43412" w:themeColor="accent1" w:themeShade="BF"/>
      <w:sz w:val="32"/>
      <w:szCs w:val="32"/>
    </w:rPr>
  </w:style>
  <w:style w:type="character" w:customStyle="1" w:styleId="Heading3Char">
    <w:name w:val="Heading 3 Char"/>
    <w:basedOn w:val="DefaultParagraphFont"/>
    <w:link w:val="Heading3"/>
    <w:uiPriority w:val="9"/>
    <w:semiHidden/>
    <w:rsid w:val="007D0F32"/>
    <w:rPr>
      <w:rFonts w:eastAsiaTheme="majorEastAsia" w:cstheme="majorBidi"/>
      <w:color w:val="B43412" w:themeColor="accent1" w:themeShade="BF"/>
      <w:sz w:val="28"/>
      <w:szCs w:val="28"/>
    </w:rPr>
  </w:style>
  <w:style w:type="character" w:customStyle="1" w:styleId="Heading4Char">
    <w:name w:val="Heading 4 Char"/>
    <w:basedOn w:val="DefaultParagraphFont"/>
    <w:link w:val="Heading4"/>
    <w:uiPriority w:val="9"/>
    <w:semiHidden/>
    <w:rsid w:val="007D0F32"/>
    <w:rPr>
      <w:rFonts w:eastAsiaTheme="majorEastAsia" w:cstheme="majorBidi"/>
      <w:i/>
      <w:iCs/>
      <w:color w:val="B43412" w:themeColor="accent1" w:themeShade="BF"/>
    </w:rPr>
  </w:style>
  <w:style w:type="character" w:customStyle="1" w:styleId="Heading5Char">
    <w:name w:val="Heading 5 Char"/>
    <w:basedOn w:val="DefaultParagraphFont"/>
    <w:link w:val="Heading5"/>
    <w:uiPriority w:val="9"/>
    <w:semiHidden/>
    <w:rsid w:val="007D0F32"/>
    <w:rPr>
      <w:rFonts w:eastAsiaTheme="majorEastAsia" w:cstheme="majorBidi"/>
      <w:color w:val="B43412" w:themeColor="accent1" w:themeShade="BF"/>
    </w:rPr>
  </w:style>
  <w:style w:type="character" w:customStyle="1" w:styleId="Heading6Char">
    <w:name w:val="Heading 6 Char"/>
    <w:basedOn w:val="DefaultParagraphFont"/>
    <w:link w:val="Heading6"/>
    <w:uiPriority w:val="9"/>
    <w:semiHidden/>
    <w:rsid w:val="007D0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F32"/>
    <w:rPr>
      <w:rFonts w:eastAsiaTheme="majorEastAsia" w:cstheme="majorBidi"/>
      <w:color w:val="272727" w:themeColor="text1" w:themeTint="D8"/>
    </w:rPr>
  </w:style>
  <w:style w:type="paragraph" w:styleId="Title">
    <w:name w:val="Title"/>
    <w:basedOn w:val="Normal"/>
    <w:next w:val="Normal"/>
    <w:link w:val="TitleChar"/>
    <w:uiPriority w:val="10"/>
    <w:qFormat/>
    <w:rsid w:val="007D0F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F32"/>
    <w:pPr>
      <w:spacing w:before="160"/>
      <w:jc w:val="center"/>
    </w:pPr>
    <w:rPr>
      <w:i/>
      <w:iCs/>
      <w:color w:val="404040" w:themeColor="text1" w:themeTint="BF"/>
    </w:rPr>
  </w:style>
  <w:style w:type="character" w:customStyle="1" w:styleId="QuoteChar">
    <w:name w:val="Quote Char"/>
    <w:basedOn w:val="DefaultParagraphFont"/>
    <w:link w:val="Quote"/>
    <w:uiPriority w:val="29"/>
    <w:rsid w:val="007D0F32"/>
    <w:rPr>
      <w:i/>
      <w:iCs/>
      <w:color w:val="404040" w:themeColor="text1" w:themeTint="BF"/>
    </w:rPr>
  </w:style>
  <w:style w:type="paragraph" w:styleId="ListParagraph">
    <w:name w:val="List Paragraph"/>
    <w:basedOn w:val="Normal"/>
    <w:uiPriority w:val="34"/>
    <w:qFormat/>
    <w:rsid w:val="007D0F32"/>
    <w:pPr>
      <w:ind w:left="720"/>
      <w:contextualSpacing/>
    </w:pPr>
  </w:style>
  <w:style w:type="character" w:styleId="IntenseEmphasis">
    <w:name w:val="Intense Emphasis"/>
    <w:basedOn w:val="DefaultParagraphFont"/>
    <w:uiPriority w:val="21"/>
    <w:qFormat/>
    <w:rsid w:val="007D0F32"/>
    <w:rPr>
      <w:i/>
      <w:iCs/>
      <w:color w:val="B43412" w:themeColor="accent1" w:themeShade="BF"/>
    </w:rPr>
  </w:style>
  <w:style w:type="paragraph" w:styleId="IntenseQuote">
    <w:name w:val="Intense Quote"/>
    <w:basedOn w:val="Normal"/>
    <w:next w:val="Normal"/>
    <w:link w:val="IntenseQuoteChar"/>
    <w:uiPriority w:val="30"/>
    <w:qFormat/>
    <w:rsid w:val="007D0F32"/>
    <w:pPr>
      <w:pBdr>
        <w:top w:val="single" w:sz="4" w:space="10" w:color="B43412" w:themeColor="accent1" w:themeShade="BF"/>
        <w:bottom w:val="single" w:sz="4" w:space="10" w:color="B43412" w:themeColor="accent1" w:themeShade="BF"/>
      </w:pBdr>
      <w:spacing w:before="360" w:after="360"/>
      <w:ind w:left="864" w:right="864"/>
      <w:jc w:val="center"/>
    </w:pPr>
    <w:rPr>
      <w:i/>
      <w:iCs/>
      <w:color w:val="B43412" w:themeColor="accent1" w:themeShade="BF"/>
    </w:rPr>
  </w:style>
  <w:style w:type="character" w:customStyle="1" w:styleId="IntenseQuoteChar">
    <w:name w:val="Intense Quote Char"/>
    <w:basedOn w:val="DefaultParagraphFont"/>
    <w:link w:val="IntenseQuote"/>
    <w:uiPriority w:val="30"/>
    <w:rsid w:val="007D0F32"/>
    <w:rPr>
      <w:i/>
      <w:iCs/>
      <w:color w:val="B43412" w:themeColor="accent1" w:themeShade="BF"/>
    </w:rPr>
  </w:style>
  <w:style w:type="character" w:styleId="IntenseReference">
    <w:name w:val="Intense Reference"/>
    <w:basedOn w:val="DefaultParagraphFont"/>
    <w:uiPriority w:val="32"/>
    <w:qFormat/>
    <w:rsid w:val="007D0F32"/>
    <w:rPr>
      <w:b/>
      <w:bCs/>
      <w:smallCaps/>
      <w:color w:val="B43412" w:themeColor="accent1" w:themeShade="BF"/>
      <w:spacing w:val="5"/>
    </w:rPr>
  </w:style>
  <w:style w:type="table" w:customStyle="1" w:styleId="TableGrid">
    <w:name w:val="TableGrid"/>
    <w:rsid w:val="000F5154"/>
    <w:pPr>
      <w:spacing w:after="0" w:line="240" w:lineRule="auto"/>
    </w:pPr>
    <w:rPr>
      <w:rFonts w:eastAsia="Times New Roman"/>
      <w:sz w:val="24"/>
      <w:szCs w:val="24"/>
    </w:rPr>
    <w:tblPr>
      <w:tblCellMar>
        <w:top w:w="0" w:type="dxa"/>
        <w:left w:w="0" w:type="dxa"/>
        <w:bottom w:w="0" w:type="dxa"/>
        <w:right w:w="0" w:type="dxa"/>
      </w:tblCellMar>
    </w:tblPr>
  </w:style>
  <w:style w:type="character" w:styleId="Hyperlink">
    <w:name w:val="Hyperlink"/>
    <w:basedOn w:val="DefaultParagraphFont"/>
    <w:uiPriority w:val="99"/>
    <w:unhideWhenUsed/>
    <w:rsid w:val="00CE66E8"/>
    <w:rPr>
      <w:color w:val="CC9900" w:themeColor="hyperlink"/>
      <w:u w:val="single"/>
    </w:rPr>
  </w:style>
  <w:style w:type="character" w:styleId="UnresolvedMention">
    <w:name w:val="Unresolved Mention"/>
    <w:basedOn w:val="DefaultParagraphFont"/>
    <w:uiPriority w:val="99"/>
    <w:semiHidden/>
    <w:unhideWhenUsed/>
    <w:rsid w:val="00CE6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45916">
      <w:bodyDiv w:val="1"/>
      <w:marLeft w:val="0"/>
      <w:marRight w:val="0"/>
      <w:marTop w:val="0"/>
      <w:marBottom w:val="0"/>
      <w:divBdr>
        <w:top w:val="none" w:sz="0" w:space="0" w:color="auto"/>
        <w:left w:val="none" w:sz="0" w:space="0" w:color="auto"/>
        <w:bottom w:val="none" w:sz="0" w:space="0" w:color="auto"/>
        <w:right w:val="none" w:sz="0" w:space="0" w:color="auto"/>
      </w:divBdr>
    </w:div>
    <w:div w:id="108864689">
      <w:bodyDiv w:val="1"/>
      <w:marLeft w:val="0"/>
      <w:marRight w:val="0"/>
      <w:marTop w:val="0"/>
      <w:marBottom w:val="0"/>
      <w:divBdr>
        <w:top w:val="none" w:sz="0" w:space="0" w:color="auto"/>
        <w:left w:val="none" w:sz="0" w:space="0" w:color="auto"/>
        <w:bottom w:val="none" w:sz="0" w:space="0" w:color="auto"/>
        <w:right w:val="none" w:sz="0" w:space="0" w:color="auto"/>
      </w:divBdr>
    </w:div>
    <w:div w:id="311565534">
      <w:bodyDiv w:val="1"/>
      <w:marLeft w:val="0"/>
      <w:marRight w:val="0"/>
      <w:marTop w:val="0"/>
      <w:marBottom w:val="0"/>
      <w:divBdr>
        <w:top w:val="none" w:sz="0" w:space="0" w:color="auto"/>
        <w:left w:val="none" w:sz="0" w:space="0" w:color="auto"/>
        <w:bottom w:val="none" w:sz="0" w:space="0" w:color="auto"/>
        <w:right w:val="none" w:sz="0" w:space="0" w:color="auto"/>
      </w:divBdr>
    </w:div>
    <w:div w:id="439687564">
      <w:bodyDiv w:val="1"/>
      <w:marLeft w:val="0"/>
      <w:marRight w:val="0"/>
      <w:marTop w:val="0"/>
      <w:marBottom w:val="0"/>
      <w:divBdr>
        <w:top w:val="none" w:sz="0" w:space="0" w:color="auto"/>
        <w:left w:val="none" w:sz="0" w:space="0" w:color="auto"/>
        <w:bottom w:val="none" w:sz="0" w:space="0" w:color="auto"/>
        <w:right w:val="none" w:sz="0" w:space="0" w:color="auto"/>
      </w:divBdr>
    </w:div>
    <w:div w:id="457650437">
      <w:bodyDiv w:val="1"/>
      <w:marLeft w:val="0"/>
      <w:marRight w:val="0"/>
      <w:marTop w:val="0"/>
      <w:marBottom w:val="0"/>
      <w:divBdr>
        <w:top w:val="none" w:sz="0" w:space="0" w:color="auto"/>
        <w:left w:val="none" w:sz="0" w:space="0" w:color="auto"/>
        <w:bottom w:val="none" w:sz="0" w:space="0" w:color="auto"/>
        <w:right w:val="none" w:sz="0" w:space="0" w:color="auto"/>
      </w:divBdr>
    </w:div>
    <w:div w:id="733747128">
      <w:bodyDiv w:val="1"/>
      <w:marLeft w:val="0"/>
      <w:marRight w:val="0"/>
      <w:marTop w:val="0"/>
      <w:marBottom w:val="0"/>
      <w:divBdr>
        <w:top w:val="none" w:sz="0" w:space="0" w:color="auto"/>
        <w:left w:val="none" w:sz="0" w:space="0" w:color="auto"/>
        <w:bottom w:val="none" w:sz="0" w:space="0" w:color="auto"/>
        <w:right w:val="none" w:sz="0" w:space="0" w:color="auto"/>
      </w:divBdr>
    </w:div>
    <w:div w:id="777257859">
      <w:bodyDiv w:val="1"/>
      <w:marLeft w:val="0"/>
      <w:marRight w:val="0"/>
      <w:marTop w:val="0"/>
      <w:marBottom w:val="0"/>
      <w:divBdr>
        <w:top w:val="none" w:sz="0" w:space="0" w:color="auto"/>
        <w:left w:val="none" w:sz="0" w:space="0" w:color="auto"/>
        <w:bottom w:val="none" w:sz="0" w:space="0" w:color="auto"/>
        <w:right w:val="none" w:sz="0" w:space="0" w:color="auto"/>
      </w:divBdr>
    </w:div>
    <w:div w:id="906451905">
      <w:bodyDiv w:val="1"/>
      <w:marLeft w:val="0"/>
      <w:marRight w:val="0"/>
      <w:marTop w:val="0"/>
      <w:marBottom w:val="0"/>
      <w:divBdr>
        <w:top w:val="none" w:sz="0" w:space="0" w:color="auto"/>
        <w:left w:val="none" w:sz="0" w:space="0" w:color="auto"/>
        <w:bottom w:val="none" w:sz="0" w:space="0" w:color="auto"/>
        <w:right w:val="none" w:sz="0" w:space="0" w:color="auto"/>
      </w:divBdr>
    </w:div>
    <w:div w:id="1093235753">
      <w:bodyDiv w:val="1"/>
      <w:marLeft w:val="0"/>
      <w:marRight w:val="0"/>
      <w:marTop w:val="0"/>
      <w:marBottom w:val="0"/>
      <w:divBdr>
        <w:top w:val="none" w:sz="0" w:space="0" w:color="auto"/>
        <w:left w:val="none" w:sz="0" w:space="0" w:color="auto"/>
        <w:bottom w:val="none" w:sz="0" w:space="0" w:color="auto"/>
        <w:right w:val="none" w:sz="0" w:space="0" w:color="auto"/>
      </w:divBdr>
    </w:div>
    <w:div w:id="1370296479">
      <w:bodyDiv w:val="1"/>
      <w:marLeft w:val="0"/>
      <w:marRight w:val="0"/>
      <w:marTop w:val="0"/>
      <w:marBottom w:val="0"/>
      <w:divBdr>
        <w:top w:val="none" w:sz="0" w:space="0" w:color="auto"/>
        <w:left w:val="none" w:sz="0" w:space="0" w:color="auto"/>
        <w:bottom w:val="none" w:sz="0" w:space="0" w:color="auto"/>
        <w:right w:val="none" w:sz="0" w:space="0" w:color="auto"/>
      </w:divBdr>
    </w:div>
    <w:div w:id="1537621397">
      <w:bodyDiv w:val="1"/>
      <w:marLeft w:val="0"/>
      <w:marRight w:val="0"/>
      <w:marTop w:val="0"/>
      <w:marBottom w:val="0"/>
      <w:divBdr>
        <w:top w:val="none" w:sz="0" w:space="0" w:color="auto"/>
        <w:left w:val="none" w:sz="0" w:space="0" w:color="auto"/>
        <w:bottom w:val="none" w:sz="0" w:space="0" w:color="auto"/>
        <w:right w:val="none" w:sz="0" w:space="0" w:color="auto"/>
      </w:divBdr>
    </w:div>
    <w:div w:id="1761902521">
      <w:bodyDiv w:val="1"/>
      <w:marLeft w:val="0"/>
      <w:marRight w:val="0"/>
      <w:marTop w:val="0"/>
      <w:marBottom w:val="0"/>
      <w:divBdr>
        <w:top w:val="none" w:sz="0" w:space="0" w:color="auto"/>
        <w:left w:val="none" w:sz="0" w:space="0" w:color="auto"/>
        <w:bottom w:val="none" w:sz="0" w:space="0" w:color="auto"/>
        <w:right w:val="none" w:sz="0" w:space="0" w:color="auto"/>
      </w:divBdr>
    </w:div>
    <w:div w:id="1816138706">
      <w:bodyDiv w:val="1"/>
      <w:marLeft w:val="0"/>
      <w:marRight w:val="0"/>
      <w:marTop w:val="0"/>
      <w:marBottom w:val="0"/>
      <w:divBdr>
        <w:top w:val="none" w:sz="0" w:space="0" w:color="auto"/>
        <w:left w:val="none" w:sz="0" w:space="0" w:color="auto"/>
        <w:bottom w:val="none" w:sz="0" w:space="0" w:color="auto"/>
        <w:right w:val="none" w:sz="0" w:space="0" w:color="auto"/>
      </w:divBdr>
    </w:div>
    <w:div w:id="184701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huso-him/StudentLife-WWW.gi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3435</TotalTime>
  <Pages>1</Pages>
  <Words>1662</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Andile Thuso Nkgomosheng Maebela</dc:creator>
  <cp:keywords/>
  <dc:description/>
  <cp:lastModifiedBy>Andile Thuso Nkgomosheng Maebela</cp:lastModifiedBy>
  <cp:revision>93</cp:revision>
  <dcterms:created xsi:type="dcterms:W3CDTF">2025-04-05T14:15:00Z</dcterms:created>
  <dcterms:modified xsi:type="dcterms:W3CDTF">2025-04-15T12:14:00Z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bcf98222-a5d3-43e4-a69e-cbf3848a67da</vt:lpwstr>
  </property>
</Properties>
</file>